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B9" w:rsidRDefault="00965EB9" w:rsidP="007E0EE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965EB9" w:rsidRPr="007E4AA8" w:rsidTr="006F3EB9">
        <w:tc>
          <w:tcPr>
            <w:tcW w:w="4785" w:type="dxa"/>
          </w:tcPr>
          <w:p w:rsidR="00965EB9" w:rsidRPr="006F3EB9" w:rsidRDefault="00965EB9" w:rsidP="006F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5EB9" w:rsidRPr="006F3EB9" w:rsidRDefault="00965EB9" w:rsidP="006F3EB9">
            <w:pPr>
              <w:jc w:val="center"/>
              <w:rPr>
                <w:sz w:val="28"/>
                <w:szCs w:val="28"/>
              </w:rPr>
            </w:pPr>
            <w:r w:rsidRPr="006F3EB9">
              <w:rPr>
                <w:sz w:val="28"/>
                <w:szCs w:val="28"/>
              </w:rPr>
              <w:t>УТВЕРЖДЕНЫ</w:t>
            </w:r>
          </w:p>
          <w:p w:rsidR="00965EB9" w:rsidRPr="006F3EB9" w:rsidRDefault="008B2E99" w:rsidP="006F3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965EB9" w:rsidRPr="006F3EB9">
              <w:rPr>
                <w:sz w:val="28"/>
                <w:szCs w:val="28"/>
              </w:rPr>
              <w:t>ГАПОУ ТГЮК</w:t>
            </w:r>
          </w:p>
          <w:p w:rsidR="00965EB9" w:rsidRPr="006F3EB9" w:rsidRDefault="004B2A83" w:rsidP="007A196A">
            <w:pPr>
              <w:jc w:val="center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февраля 2020</w:t>
            </w:r>
            <w:r w:rsidR="00965EB9" w:rsidRPr="006F3EB9">
              <w:rPr>
                <w:sz w:val="28"/>
                <w:szCs w:val="28"/>
              </w:rPr>
              <w:t xml:space="preserve"> № </w:t>
            </w:r>
            <w:r w:rsidR="007A196A">
              <w:rPr>
                <w:sz w:val="28"/>
                <w:szCs w:val="28"/>
              </w:rPr>
              <w:t>28</w:t>
            </w:r>
          </w:p>
        </w:tc>
      </w:tr>
    </w:tbl>
    <w:p w:rsidR="00965EB9" w:rsidRDefault="00965EB9" w:rsidP="007E0EEE">
      <w:pPr>
        <w:jc w:val="center"/>
      </w:pPr>
    </w:p>
    <w:p w:rsidR="00965EB9" w:rsidRPr="007E0EEE" w:rsidRDefault="00965EB9" w:rsidP="007E0EEE">
      <w:pPr>
        <w:jc w:val="center"/>
        <w:rPr>
          <w:sz w:val="28"/>
          <w:szCs w:val="28"/>
        </w:rPr>
      </w:pPr>
      <w:r w:rsidRPr="007E0EEE">
        <w:rPr>
          <w:sz w:val="28"/>
          <w:szCs w:val="28"/>
        </w:rPr>
        <w:t xml:space="preserve">ПРАВИЛА </w:t>
      </w:r>
    </w:p>
    <w:p w:rsidR="00965EB9" w:rsidRPr="007E0EEE" w:rsidRDefault="00965EB9" w:rsidP="007E0EEE">
      <w:pPr>
        <w:jc w:val="center"/>
        <w:rPr>
          <w:sz w:val="28"/>
          <w:szCs w:val="28"/>
        </w:rPr>
      </w:pPr>
      <w:r w:rsidRPr="007E0EEE">
        <w:rPr>
          <w:sz w:val="28"/>
          <w:szCs w:val="28"/>
        </w:rPr>
        <w:t xml:space="preserve">приема на обучение по образовательным программам </w:t>
      </w:r>
    </w:p>
    <w:p w:rsidR="00965EB9" w:rsidRPr="007E0EEE" w:rsidRDefault="00965EB9" w:rsidP="007E0EEE">
      <w:pPr>
        <w:jc w:val="center"/>
        <w:rPr>
          <w:sz w:val="28"/>
          <w:szCs w:val="28"/>
        </w:rPr>
      </w:pPr>
      <w:r w:rsidRPr="007E0EEE">
        <w:rPr>
          <w:sz w:val="28"/>
          <w:szCs w:val="28"/>
        </w:rPr>
        <w:t xml:space="preserve">среднего профессионального образования </w:t>
      </w:r>
    </w:p>
    <w:p w:rsidR="00965EB9" w:rsidRPr="007E0EEE" w:rsidRDefault="00965EB9" w:rsidP="007E0EEE">
      <w:pPr>
        <w:jc w:val="center"/>
        <w:rPr>
          <w:sz w:val="28"/>
          <w:szCs w:val="28"/>
        </w:rPr>
      </w:pPr>
      <w:r w:rsidRPr="007E0EEE">
        <w:rPr>
          <w:sz w:val="28"/>
          <w:szCs w:val="28"/>
        </w:rPr>
        <w:t>в</w:t>
      </w:r>
      <w:r w:rsidRPr="007E0EEE">
        <w:rPr>
          <w:color w:val="000000"/>
          <w:sz w:val="28"/>
          <w:szCs w:val="28"/>
        </w:rPr>
        <w:t xml:space="preserve"> государственное автономное </w:t>
      </w:r>
      <w:r>
        <w:rPr>
          <w:color w:val="000000"/>
          <w:sz w:val="28"/>
          <w:szCs w:val="28"/>
        </w:rPr>
        <w:t xml:space="preserve">профессиональное </w:t>
      </w:r>
      <w:r w:rsidRPr="007E0EEE">
        <w:rPr>
          <w:color w:val="000000"/>
          <w:sz w:val="28"/>
          <w:szCs w:val="28"/>
        </w:rPr>
        <w:t xml:space="preserve">образовательное </w:t>
      </w:r>
      <w:r>
        <w:rPr>
          <w:color w:val="000000"/>
          <w:sz w:val="28"/>
          <w:szCs w:val="28"/>
        </w:rPr>
        <w:t xml:space="preserve">учреждение </w:t>
      </w:r>
      <w:proofErr w:type="spellStart"/>
      <w:r w:rsidRPr="007E0EEE">
        <w:rPr>
          <w:color w:val="000000"/>
          <w:sz w:val="28"/>
          <w:szCs w:val="28"/>
        </w:rPr>
        <w:t>Туймазинский</w:t>
      </w:r>
      <w:proofErr w:type="spellEnd"/>
      <w:r w:rsidRPr="007E0EEE">
        <w:rPr>
          <w:color w:val="000000"/>
          <w:sz w:val="28"/>
          <w:szCs w:val="28"/>
        </w:rPr>
        <w:t xml:space="preserve"> государственный юридический</w:t>
      </w:r>
      <w:r w:rsidRPr="007E0EE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</w:p>
    <w:p w:rsidR="00965EB9" w:rsidRDefault="00965EB9" w:rsidP="004620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EB9" w:rsidRPr="007E0EEE" w:rsidRDefault="00F35BD3" w:rsidP="00FD16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65EB9" w:rsidRPr="007E0EEE">
        <w:rPr>
          <w:sz w:val="28"/>
          <w:szCs w:val="28"/>
        </w:rPr>
        <w:t>. Общие положения</w:t>
      </w:r>
    </w:p>
    <w:p w:rsidR="00965EB9" w:rsidRPr="007E0EEE" w:rsidRDefault="00965EB9" w:rsidP="00F35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EB9" w:rsidRPr="00EC058F" w:rsidRDefault="00F35BD3" w:rsidP="00F3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5EB9">
        <w:rPr>
          <w:sz w:val="28"/>
          <w:szCs w:val="28"/>
        </w:rPr>
        <w:t>1.</w:t>
      </w:r>
      <w:r w:rsidR="00965EB9" w:rsidRPr="00462040">
        <w:rPr>
          <w:sz w:val="28"/>
          <w:szCs w:val="28"/>
        </w:rPr>
        <w:t xml:space="preserve"> </w:t>
      </w:r>
      <w:r w:rsidR="00965EB9" w:rsidRPr="00EC058F">
        <w:rPr>
          <w:sz w:val="28"/>
          <w:szCs w:val="28"/>
        </w:rPr>
        <w:t xml:space="preserve">Правила приема </w:t>
      </w:r>
      <w:r w:rsidRPr="007E0EEE">
        <w:rPr>
          <w:sz w:val="28"/>
          <w:szCs w:val="28"/>
        </w:rPr>
        <w:t xml:space="preserve">на обучение по образовательным программам среднего профессионального образования </w:t>
      </w:r>
      <w:r w:rsidRPr="00EC058F">
        <w:rPr>
          <w:sz w:val="28"/>
          <w:szCs w:val="28"/>
        </w:rPr>
        <w:t xml:space="preserve"> </w:t>
      </w:r>
      <w:r w:rsidR="00965EB9" w:rsidRPr="00EC058F">
        <w:rPr>
          <w:sz w:val="28"/>
          <w:szCs w:val="28"/>
        </w:rPr>
        <w:t>(далее - Правила)</w:t>
      </w:r>
      <w:r w:rsidRPr="00F35BD3">
        <w:rPr>
          <w:sz w:val="28"/>
          <w:szCs w:val="28"/>
        </w:rPr>
        <w:t xml:space="preserve"> </w:t>
      </w:r>
      <w:r w:rsidRPr="007E0EEE">
        <w:rPr>
          <w:sz w:val="28"/>
          <w:szCs w:val="28"/>
        </w:rPr>
        <w:t>в</w:t>
      </w:r>
      <w:r w:rsidRPr="007E0EEE">
        <w:rPr>
          <w:color w:val="000000"/>
          <w:sz w:val="28"/>
          <w:szCs w:val="28"/>
        </w:rPr>
        <w:t xml:space="preserve"> государственное автономное </w:t>
      </w:r>
      <w:r>
        <w:rPr>
          <w:color w:val="000000"/>
          <w:sz w:val="28"/>
          <w:szCs w:val="28"/>
        </w:rPr>
        <w:t xml:space="preserve">профессиональное </w:t>
      </w:r>
      <w:r w:rsidRPr="007E0EEE">
        <w:rPr>
          <w:color w:val="000000"/>
          <w:sz w:val="28"/>
          <w:szCs w:val="28"/>
        </w:rPr>
        <w:t xml:space="preserve">образовательное </w:t>
      </w:r>
      <w:r>
        <w:rPr>
          <w:color w:val="000000"/>
          <w:sz w:val="28"/>
          <w:szCs w:val="28"/>
        </w:rPr>
        <w:t xml:space="preserve">учреждение </w:t>
      </w:r>
      <w:proofErr w:type="spellStart"/>
      <w:r w:rsidRPr="007E0EEE">
        <w:rPr>
          <w:color w:val="000000"/>
          <w:sz w:val="28"/>
          <w:szCs w:val="28"/>
        </w:rPr>
        <w:t>Туймазинский</w:t>
      </w:r>
      <w:proofErr w:type="spellEnd"/>
      <w:r w:rsidRPr="007E0EEE">
        <w:rPr>
          <w:color w:val="000000"/>
          <w:sz w:val="28"/>
          <w:szCs w:val="28"/>
        </w:rPr>
        <w:t xml:space="preserve"> государственный юридический</w:t>
      </w:r>
      <w:r w:rsidRPr="007E0EEE">
        <w:rPr>
          <w:sz w:val="28"/>
          <w:szCs w:val="28"/>
        </w:rPr>
        <w:t xml:space="preserve"> </w:t>
      </w:r>
      <w:r w:rsidR="00D63A1E">
        <w:rPr>
          <w:sz w:val="28"/>
          <w:szCs w:val="28"/>
        </w:rPr>
        <w:t>колледж (</w:t>
      </w:r>
      <w:r>
        <w:rPr>
          <w:sz w:val="28"/>
          <w:szCs w:val="28"/>
        </w:rPr>
        <w:t>далее Колледж)</w:t>
      </w:r>
      <w:r w:rsidR="00965EB9" w:rsidRPr="00EC058F">
        <w:rPr>
          <w:sz w:val="28"/>
          <w:szCs w:val="28"/>
        </w:rPr>
        <w:t xml:space="preserve"> разработаны в соответствии с  </w:t>
      </w:r>
      <w:hyperlink r:id="rId7" w:history="1">
        <w:r w:rsidR="00965EB9" w:rsidRPr="00F35BD3">
          <w:rPr>
            <w:sz w:val="28"/>
            <w:szCs w:val="28"/>
          </w:rPr>
          <w:t xml:space="preserve">частью 2 статьи </w:t>
        </w:r>
      </w:hyperlink>
      <w:r w:rsidR="00965EB9" w:rsidRPr="00F35BD3">
        <w:rPr>
          <w:sz w:val="28"/>
          <w:szCs w:val="28"/>
        </w:rPr>
        <w:t xml:space="preserve">30 </w:t>
      </w:r>
      <w:r w:rsidR="00965EB9" w:rsidRPr="00EC058F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03 г"/>
        </w:smartTagPr>
        <w:r w:rsidR="00965EB9" w:rsidRPr="00EC058F">
          <w:rPr>
            <w:sz w:val="28"/>
            <w:szCs w:val="28"/>
          </w:rPr>
          <w:t>2012 г</w:t>
        </w:r>
      </w:smartTag>
      <w:r w:rsidR="00965EB9" w:rsidRPr="00EC058F">
        <w:rPr>
          <w:sz w:val="28"/>
          <w:szCs w:val="28"/>
        </w:rPr>
        <w:t xml:space="preserve">. </w:t>
      </w:r>
      <w:r w:rsidR="00D8535E">
        <w:rPr>
          <w:sz w:val="28"/>
          <w:szCs w:val="28"/>
        </w:rPr>
        <w:t>№</w:t>
      </w:r>
      <w:r w:rsidR="00965EB9" w:rsidRPr="00EC058F">
        <w:rPr>
          <w:sz w:val="28"/>
          <w:szCs w:val="28"/>
        </w:rPr>
        <w:t xml:space="preserve"> 273-ФЗ </w:t>
      </w:r>
      <w:r w:rsidR="00D8535E">
        <w:rPr>
          <w:sz w:val="28"/>
          <w:szCs w:val="28"/>
        </w:rPr>
        <w:t>«</w:t>
      </w:r>
      <w:r w:rsidR="00965EB9" w:rsidRPr="00EC058F">
        <w:rPr>
          <w:sz w:val="28"/>
          <w:szCs w:val="28"/>
        </w:rPr>
        <w:t>Об образовании в Российской Федерации</w:t>
      </w:r>
      <w:r w:rsidR="00D8535E">
        <w:rPr>
          <w:sz w:val="28"/>
          <w:szCs w:val="28"/>
        </w:rPr>
        <w:t>»</w:t>
      </w:r>
      <w:r w:rsidR="00965EB9" w:rsidRPr="00EC058F">
        <w:rPr>
          <w:sz w:val="28"/>
          <w:szCs w:val="28"/>
        </w:rPr>
        <w:t>, П</w:t>
      </w:r>
      <w:r w:rsidR="00965EB9">
        <w:rPr>
          <w:sz w:val="28"/>
          <w:szCs w:val="28"/>
        </w:rPr>
        <w:t xml:space="preserve">орядком </w:t>
      </w:r>
      <w:r w:rsidR="00965EB9" w:rsidRPr="00EC058F">
        <w:rPr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03 г"/>
        </w:smartTagPr>
        <w:r w:rsidR="00965EB9" w:rsidRPr="00EC058F">
          <w:rPr>
            <w:sz w:val="28"/>
            <w:szCs w:val="28"/>
          </w:rPr>
          <w:t>2014 г</w:t>
        </w:r>
      </w:smartTag>
      <w:r w:rsidR="00965EB9">
        <w:rPr>
          <w:sz w:val="28"/>
          <w:szCs w:val="28"/>
        </w:rPr>
        <w:t>. № 36</w:t>
      </w:r>
      <w:r w:rsidR="00965EB9" w:rsidRPr="00EC058F">
        <w:rPr>
          <w:sz w:val="28"/>
          <w:szCs w:val="28"/>
        </w:rPr>
        <w:t>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Pr="007E0EEE">
        <w:rPr>
          <w:sz w:val="28"/>
          <w:szCs w:val="28"/>
        </w:rPr>
        <w:t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 специальностям среднего профессионального образования (дал</w:t>
      </w:r>
      <w:r w:rsidR="00F35BD3">
        <w:rPr>
          <w:sz w:val="28"/>
          <w:szCs w:val="28"/>
        </w:rPr>
        <w:t xml:space="preserve">ее - образовательные программы)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, осуществляющий образовательную деятельность по образовательным программам, за счет </w:t>
      </w:r>
      <w:r w:rsidR="00981568">
        <w:rPr>
          <w:sz w:val="28"/>
          <w:szCs w:val="28"/>
        </w:rPr>
        <w:t xml:space="preserve">средств </w:t>
      </w:r>
      <w:r w:rsidRPr="007E0EEE">
        <w:rPr>
          <w:sz w:val="28"/>
          <w:szCs w:val="28"/>
        </w:rPr>
        <w:t>бюджета Республики Башкортостан,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лиц с ограниченными возможностями здоровья.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Прием иностранных граждан на обучение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осуществляется за </w:t>
      </w:r>
      <w:r w:rsidR="00F35BD3">
        <w:rPr>
          <w:sz w:val="28"/>
          <w:szCs w:val="28"/>
        </w:rPr>
        <w:t xml:space="preserve">счет </w:t>
      </w:r>
      <w:r w:rsidRPr="007E0EEE">
        <w:rPr>
          <w:sz w:val="28"/>
          <w:szCs w:val="28"/>
        </w:rPr>
        <w:t xml:space="preserve">бюджета Республики Башкортостан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8" w:history="1">
        <w:r w:rsidRPr="00A91B3B">
          <w:rPr>
            <w:sz w:val="28"/>
            <w:szCs w:val="28"/>
          </w:rPr>
          <w:t>квотой</w:t>
        </w:r>
      </w:hyperlink>
      <w:r w:rsidRPr="007E0EEE">
        <w:rPr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2. Прием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лиц для обучения по образовательным программам осуществляется по з</w:t>
      </w:r>
      <w:r w:rsidRPr="00E0535C">
        <w:rPr>
          <w:sz w:val="28"/>
          <w:szCs w:val="28"/>
        </w:rPr>
        <w:t>аявлениям</w:t>
      </w:r>
      <w:r w:rsidRPr="00F35BD3">
        <w:rPr>
          <w:color w:val="993300"/>
          <w:sz w:val="28"/>
          <w:szCs w:val="28"/>
        </w:rPr>
        <w:t xml:space="preserve"> </w:t>
      </w:r>
      <w:r w:rsidRPr="007E0EEE">
        <w:rPr>
          <w:sz w:val="28"/>
          <w:szCs w:val="28"/>
        </w:rPr>
        <w:t>лиц, имеющих основное обще</w:t>
      </w:r>
      <w:r>
        <w:rPr>
          <w:sz w:val="28"/>
          <w:szCs w:val="28"/>
        </w:rPr>
        <w:t>е или среднее общее образование, если иное не предусмотрено Федеральным законом от 29.12.2012 № 273-ФЗ «Об образовании в Российской Федерации».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3. Прием на обучение по образовательным программам за счет </w:t>
      </w:r>
      <w:proofErr w:type="gramStart"/>
      <w:r w:rsidRPr="007E0EEE">
        <w:rPr>
          <w:sz w:val="28"/>
          <w:szCs w:val="28"/>
        </w:rPr>
        <w:t xml:space="preserve">бюджета  </w:t>
      </w:r>
      <w:r w:rsidRPr="007E0EEE">
        <w:rPr>
          <w:sz w:val="28"/>
          <w:szCs w:val="28"/>
        </w:rPr>
        <w:lastRenderedPageBreak/>
        <w:t>Республики</w:t>
      </w:r>
      <w:proofErr w:type="gramEnd"/>
      <w:r w:rsidRPr="007E0EEE">
        <w:rPr>
          <w:sz w:val="28"/>
          <w:szCs w:val="28"/>
        </w:rPr>
        <w:t xml:space="preserve"> Башкортостан является общедоступным за исключением  приема  на специальность «П</w:t>
      </w:r>
      <w:r>
        <w:rPr>
          <w:sz w:val="28"/>
          <w:szCs w:val="28"/>
        </w:rPr>
        <w:t>равоохранительная деятельность»</w:t>
      </w:r>
      <w:r w:rsidRPr="007E0EEE">
        <w:rPr>
          <w:sz w:val="28"/>
          <w:szCs w:val="28"/>
        </w:rPr>
        <w:t>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4.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осуществляет передачу, обработку и предоставление полученных в связи с приемом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65EB9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5. </w:t>
      </w:r>
      <w:r>
        <w:rPr>
          <w:sz w:val="28"/>
          <w:szCs w:val="28"/>
        </w:rPr>
        <w:t>Колледж обеспечивает соблюдения права</w:t>
      </w:r>
      <w:r w:rsidRPr="007E0EEE">
        <w:rPr>
          <w:sz w:val="28"/>
          <w:szCs w:val="28"/>
        </w:rPr>
        <w:t xml:space="preserve"> 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.</w:t>
      </w:r>
    </w:p>
    <w:p w:rsidR="00965EB9" w:rsidRPr="007E0EEE" w:rsidRDefault="00965EB9" w:rsidP="00FD1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Default="00965EB9" w:rsidP="006643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0EEE">
        <w:rPr>
          <w:sz w:val="28"/>
          <w:szCs w:val="28"/>
        </w:rPr>
        <w:t xml:space="preserve">II. Организация приема в </w:t>
      </w:r>
      <w:r>
        <w:rPr>
          <w:sz w:val="28"/>
          <w:szCs w:val="28"/>
        </w:rPr>
        <w:t>Колледж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К</w:t>
      </w:r>
      <w:r w:rsidR="004B2A83">
        <w:rPr>
          <w:color w:val="000000"/>
          <w:sz w:val="28"/>
          <w:szCs w:val="28"/>
        </w:rPr>
        <w:t xml:space="preserve">олледж осуществляет </w:t>
      </w:r>
      <w:proofErr w:type="gramStart"/>
      <w:r w:rsidR="004B2A83">
        <w:rPr>
          <w:color w:val="000000"/>
          <w:sz w:val="28"/>
          <w:szCs w:val="28"/>
        </w:rPr>
        <w:t>прием  в</w:t>
      </w:r>
      <w:proofErr w:type="gramEnd"/>
      <w:r w:rsidR="004B2A83">
        <w:rPr>
          <w:color w:val="000000"/>
          <w:sz w:val="28"/>
          <w:szCs w:val="28"/>
        </w:rPr>
        <w:t xml:space="preserve"> 2020-2021</w:t>
      </w:r>
      <w:r w:rsidRPr="007E0EEE">
        <w:rPr>
          <w:color w:val="000000"/>
          <w:sz w:val="28"/>
          <w:szCs w:val="28"/>
        </w:rPr>
        <w:t xml:space="preserve"> учебном году: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очной  форме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965EB9" w:rsidRPr="000C4E77" w:rsidTr="00C97799">
        <w:tc>
          <w:tcPr>
            <w:tcW w:w="2628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D63A1E" w:rsidRPr="000C4E77" w:rsidTr="00C97799">
        <w:trPr>
          <w:trHeight w:val="1495"/>
        </w:trPr>
        <w:tc>
          <w:tcPr>
            <w:tcW w:w="2628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D63A1E" w:rsidRPr="000C4E77" w:rsidTr="00C97799">
        <w:trPr>
          <w:trHeight w:val="1645"/>
        </w:trPr>
        <w:tc>
          <w:tcPr>
            <w:tcW w:w="2628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D63A1E" w:rsidRPr="000C4E77" w:rsidTr="00C97799">
        <w:trPr>
          <w:trHeight w:val="820"/>
        </w:trPr>
        <w:tc>
          <w:tcPr>
            <w:tcW w:w="2628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D63A1E" w:rsidRPr="000C4E77" w:rsidTr="00C97799">
        <w:trPr>
          <w:trHeight w:val="820"/>
        </w:trPr>
        <w:tc>
          <w:tcPr>
            <w:tcW w:w="2628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09.02.03.Программирование в компьютерных системах</w:t>
            </w:r>
            <w:r w:rsidR="00E0535C">
              <w:rPr>
                <w:color w:val="000000"/>
              </w:rPr>
              <w:t xml:space="preserve"> (базовая подготовка)</w:t>
            </w:r>
          </w:p>
        </w:tc>
        <w:tc>
          <w:tcPr>
            <w:tcW w:w="1801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D63A1E" w:rsidRPr="006F3EB9" w:rsidRDefault="00D63A1E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C97799" w:rsidRPr="000C4E77" w:rsidTr="00C97799">
        <w:trPr>
          <w:trHeight w:val="820"/>
        </w:trPr>
        <w:tc>
          <w:tcPr>
            <w:tcW w:w="2628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09.02.05 Прикладная информатика (по отраслям)</w:t>
            </w:r>
          </w:p>
        </w:tc>
        <w:tc>
          <w:tcPr>
            <w:tcW w:w="1801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C97799" w:rsidRPr="000C4E77" w:rsidTr="00C97799">
        <w:tc>
          <w:tcPr>
            <w:tcW w:w="2628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1</w:t>
            </w: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903" w:type="dxa"/>
          </w:tcPr>
          <w:p w:rsidR="00C97799" w:rsidRPr="006F3EB9" w:rsidRDefault="00C97799" w:rsidP="00C977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65EB9" w:rsidRPr="000C4E77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color w:val="000000"/>
          <w:sz w:val="28"/>
          <w:szCs w:val="28"/>
        </w:rPr>
        <w:t>6.</w:t>
      </w:r>
      <w:proofErr w:type="gramStart"/>
      <w:r w:rsidRPr="007E0EE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заочной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  <w:r w:rsidRPr="007E0EEE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249"/>
        <w:gridCol w:w="1481"/>
      </w:tblGrid>
      <w:tr w:rsidR="00965EB9" w:rsidRPr="000C4E77" w:rsidTr="00C67551">
        <w:tc>
          <w:tcPr>
            <w:tcW w:w="261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Уровень образования необходимый для приема на обучение </w:t>
            </w:r>
            <w:r w:rsidRPr="006F3EB9">
              <w:rPr>
                <w:color w:val="000000"/>
                <w:sz w:val="20"/>
                <w:szCs w:val="20"/>
              </w:rPr>
              <w:lastRenderedPageBreak/>
              <w:t>ППССЗ</w:t>
            </w:r>
          </w:p>
        </w:tc>
        <w:tc>
          <w:tcPr>
            <w:tcW w:w="1275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lastRenderedPageBreak/>
              <w:t>Срок получения образования</w:t>
            </w:r>
          </w:p>
        </w:tc>
        <w:tc>
          <w:tcPr>
            <w:tcW w:w="1238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81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965EB9" w:rsidRPr="000C4E77" w:rsidTr="00C67551">
        <w:tc>
          <w:tcPr>
            <w:tcW w:w="261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lastRenderedPageBreak/>
              <w:t>40.02.02 Правоохранительная деятельность</w:t>
            </w:r>
          </w:p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483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965EB9" w:rsidRPr="006F3EB9" w:rsidRDefault="00C67551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5EB9" w:rsidRPr="000C4E77" w:rsidTr="00C67551">
        <w:tc>
          <w:tcPr>
            <w:tcW w:w="261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965EB9" w:rsidRPr="006F3EB9" w:rsidRDefault="00965EB9" w:rsidP="00E05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 w:rsidR="00E0535C"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965EB9" w:rsidRPr="000C4E77" w:rsidTr="00C67551">
        <w:tc>
          <w:tcPr>
            <w:tcW w:w="261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965EB9" w:rsidRPr="006F3EB9" w:rsidRDefault="00C67551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9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965EB9" w:rsidRPr="006F3EB9" w:rsidRDefault="00965EB9" w:rsidP="006F3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65EB9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65EB9" w:rsidRDefault="00965EB9" w:rsidP="006643E1">
      <w:pPr>
        <w:widowControl w:val="0"/>
        <w:autoSpaceDE w:val="0"/>
        <w:autoSpaceDN w:val="0"/>
        <w:adjustRightInd w:val="0"/>
        <w:ind w:firstLine="540"/>
        <w:jc w:val="both"/>
      </w:pPr>
    </w:p>
    <w:p w:rsidR="00965EB9" w:rsidRPr="007E0EEE" w:rsidRDefault="00965EB9" w:rsidP="007464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7.Организация приема на обучение по образовательным программам осуществляется приемной комиссией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7E0EEE">
        <w:rPr>
          <w:sz w:val="28"/>
          <w:szCs w:val="28"/>
        </w:rPr>
        <w:t>риемная комиссия).</w:t>
      </w:r>
    </w:p>
    <w:p w:rsidR="00965EB9" w:rsidRDefault="00965EB9" w:rsidP="007464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П</w:t>
      </w:r>
      <w:r w:rsidRPr="007E0EEE">
        <w:rPr>
          <w:sz w:val="28"/>
          <w:szCs w:val="28"/>
        </w:rPr>
        <w:t xml:space="preserve">риемной комиссии является директор </w:t>
      </w:r>
      <w:r>
        <w:rPr>
          <w:sz w:val="28"/>
          <w:szCs w:val="28"/>
        </w:rPr>
        <w:t>Колледжа.</w:t>
      </w:r>
    </w:p>
    <w:p w:rsidR="00965EB9" w:rsidRPr="007E0EEE" w:rsidRDefault="00965EB9" w:rsidP="007464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руководит работой приемной комиссии и несет ответственность за выполнение установленных контрольных цифр прима, соблюдения законодательства</w:t>
      </w:r>
      <w:r w:rsidRPr="001F1DD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и правовых актов в области образования.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8. Состав, полномочия и порядок деятельности приемной комиссии регламентируются положением о ней, утверждаемым директором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>.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9. Работу приемной комиссии и делопроизводство, а также личный прием поступающих и их родителей </w:t>
      </w:r>
      <w:hyperlink r:id="rId9" w:history="1">
        <w:r w:rsidRPr="007E0EEE">
          <w:rPr>
            <w:sz w:val="28"/>
            <w:szCs w:val="28"/>
          </w:rPr>
          <w:t>(законных представителей)</w:t>
        </w:r>
      </w:hyperlink>
      <w:r w:rsidRPr="007E0EEE">
        <w:rPr>
          <w:sz w:val="28"/>
          <w:szCs w:val="28"/>
        </w:rPr>
        <w:t xml:space="preserve"> организует ответственный секретарь приемной комиссии, который назначается директором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>.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10.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11. При приеме в </w:t>
      </w:r>
      <w:r>
        <w:rPr>
          <w:sz w:val="28"/>
          <w:szCs w:val="28"/>
        </w:rPr>
        <w:t>Колледж обеспечивается</w:t>
      </w:r>
      <w:r w:rsidRPr="007E0EEE">
        <w:rPr>
          <w:sz w:val="28"/>
          <w:szCs w:val="28"/>
        </w:rPr>
        <w:t xml:space="preserve"> соблюдение прав граждан в области образования, установленных </w:t>
      </w:r>
      <w:hyperlink r:id="rId10" w:history="1">
        <w:r w:rsidRPr="007E0EEE">
          <w:rPr>
            <w:sz w:val="28"/>
            <w:szCs w:val="28"/>
          </w:rPr>
          <w:t>законодательством</w:t>
        </w:r>
      </w:hyperlink>
      <w:r w:rsidRPr="007E0EEE">
        <w:rPr>
          <w:sz w:val="28"/>
          <w:szCs w:val="28"/>
        </w:rPr>
        <w:t xml:space="preserve"> Российской Федерации, гласность и открытость работы приемной комиссии.</w:t>
      </w:r>
    </w:p>
    <w:p w:rsidR="00965EB9" w:rsidRPr="007E0EEE" w:rsidRDefault="00965EB9" w:rsidP="00664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12.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65EB9" w:rsidRPr="007E0EEE" w:rsidRDefault="00965EB9">
      <w:pPr>
        <w:rPr>
          <w:sz w:val="28"/>
          <w:szCs w:val="28"/>
        </w:rPr>
      </w:pPr>
    </w:p>
    <w:p w:rsidR="00965EB9" w:rsidRPr="007E0EEE" w:rsidRDefault="00965EB9" w:rsidP="005A34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0EEE">
        <w:rPr>
          <w:sz w:val="28"/>
          <w:szCs w:val="28"/>
        </w:rPr>
        <w:t>III. Организация информирования поступающих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13.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Колледж обеспечивает ознакомление </w:t>
      </w:r>
      <w:r w:rsidRPr="007E0EEE">
        <w:rPr>
          <w:sz w:val="28"/>
          <w:szCs w:val="28"/>
        </w:rPr>
        <w:t xml:space="preserve">поступающего и (или) его </w:t>
      </w:r>
      <w:r w:rsidRPr="007E0EEE">
        <w:rPr>
          <w:sz w:val="28"/>
          <w:szCs w:val="28"/>
        </w:rPr>
        <w:lastRenderedPageBreak/>
        <w:t>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15. В целях информирования о приеме на обучение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размещает информацию на официальном сайте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в информационно-телекоммуникационной сети "Интернет" (далее - официальный сайт), а также обеспечивает свободный доступ в здание 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16. Приемная комиссия на официальном сайте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 и информационном стенде до начала приема документов размещает следующую информацию: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16.1. Не позднее 1 марта: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  <w:r w:rsidRPr="007E0EEE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>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перечень специальностей (профессий), по которым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перечень вступительных испытаний;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информацию о формах проведения вступительных испытаний;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информацию о возможности приема заявлений и необходимых документов, предусмотренных настоящими  правилами, в электронной форме;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особенности проведения вступительных испытаний для лиц с ограниченными возможностями здоровья;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16.2. Не позднее 1 июня: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количество мест, финансируемых за счет бюджетных ассигнований бюджета Республики Башкортостан.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lastRenderedPageBreak/>
        <w:t>правила подачи и рассмотрения апелляций по результатам вступительных испытаний;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образец договора об оказании платных образовательных услуг.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16. В период приема документов приемная комиссия ежедневно размещает на официальном сайте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 с выделением форм получения образования (очная, очно-заочная, заочная).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Приемная комиссия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для ответов на обращения, связанные с приемом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>.</w:t>
      </w:r>
    </w:p>
    <w:p w:rsidR="00965EB9" w:rsidRPr="007E0EEE" w:rsidRDefault="00965EB9" w:rsidP="005A3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Pr="007E0EEE" w:rsidRDefault="00965EB9" w:rsidP="008C11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0EEE">
        <w:rPr>
          <w:sz w:val="28"/>
          <w:szCs w:val="28"/>
        </w:rPr>
        <w:t>IV. Прием документов от поступающих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4"/>
      <w:bookmarkEnd w:id="0"/>
      <w:r w:rsidRPr="007E0EEE">
        <w:rPr>
          <w:sz w:val="28"/>
          <w:szCs w:val="28"/>
        </w:rPr>
        <w:t xml:space="preserve">17. Прием в 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по образовательным программам проводится </w:t>
      </w:r>
      <w:r>
        <w:rPr>
          <w:sz w:val="28"/>
          <w:szCs w:val="28"/>
        </w:rPr>
        <w:t xml:space="preserve"> на первый  курс </w:t>
      </w:r>
      <w:r w:rsidRPr="007E0EEE">
        <w:rPr>
          <w:sz w:val="28"/>
          <w:szCs w:val="28"/>
        </w:rPr>
        <w:t>по личному заявлению граждан.</w:t>
      </w:r>
    </w:p>
    <w:p w:rsidR="00965EB9" w:rsidRPr="00523096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документов на первый курс </w:t>
      </w:r>
      <w:proofErr w:type="gramStart"/>
      <w:r w:rsidRPr="00523096">
        <w:rPr>
          <w:sz w:val="28"/>
          <w:szCs w:val="28"/>
        </w:rPr>
        <w:t xml:space="preserve">начинается  </w:t>
      </w:r>
      <w:r w:rsidR="007A196A">
        <w:rPr>
          <w:sz w:val="28"/>
          <w:szCs w:val="28"/>
        </w:rPr>
        <w:t>с</w:t>
      </w:r>
      <w:proofErr w:type="gramEnd"/>
      <w:r w:rsidR="007A196A">
        <w:rPr>
          <w:sz w:val="28"/>
          <w:szCs w:val="28"/>
        </w:rPr>
        <w:t xml:space="preserve"> 1</w:t>
      </w:r>
      <w:r w:rsidR="00F72DA5">
        <w:rPr>
          <w:sz w:val="28"/>
          <w:szCs w:val="28"/>
        </w:rPr>
        <w:t>5</w:t>
      </w:r>
      <w:r w:rsidR="007A196A">
        <w:rPr>
          <w:sz w:val="28"/>
          <w:szCs w:val="28"/>
        </w:rPr>
        <w:t xml:space="preserve"> июня 20</w:t>
      </w:r>
      <w:r w:rsidR="00F72DA5">
        <w:rPr>
          <w:sz w:val="28"/>
          <w:szCs w:val="28"/>
        </w:rPr>
        <w:t>20</w:t>
      </w:r>
      <w:r w:rsidRPr="00523096">
        <w:rPr>
          <w:sz w:val="28"/>
          <w:szCs w:val="28"/>
        </w:rPr>
        <w:t xml:space="preserve"> года.</w:t>
      </w:r>
    </w:p>
    <w:p w:rsidR="00965EB9" w:rsidRPr="00D81B8B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Прием заявлений в  Колледж на очную форму получения образования  по следующим специальностям:</w:t>
      </w:r>
    </w:p>
    <w:p w:rsidR="00965EB9" w:rsidRPr="00D81B8B" w:rsidRDefault="00965EB9" w:rsidP="00166D0F">
      <w:pPr>
        <w:shd w:val="clear" w:color="auto" w:fill="FFFFFF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40.02.01 Право и организация социального обеспечения;</w:t>
      </w:r>
    </w:p>
    <w:p w:rsidR="00965EB9" w:rsidRPr="00D81B8B" w:rsidRDefault="00965EB9" w:rsidP="00166D0F">
      <w:pPr>
        <w:shd w:val="clear" w:color="auto" w:fill="FFFFFF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38.02.06 Финансы;</w:t>
      </w:r>
    </w:p>
    <w:p w:rsidR="00965EB9" w:rsidRDefault="00965EB9" w:rsidP="0016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09.02.03 Программирование в компьютерных систем</w:t>
      </w:r>
      <w:r w:rsidR="00523096">
        <w:rPr>
          <w:sz w:val="28"/>
          <w:szCs w:val="28"/>
        </w:rPr>
        <w:t>ах</w:t>
      </w:r>
    </w:p>
    <w:p w:rsidR="00F72DA5" w:rsidRPr="00D81B8B" w:rsidRDefault="00F72DA5" w:rsidP="0016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09.05.05 Прикладная информатика (по отраслям)</w:t>
      </w:r>
    </w:p>
    <w:p w:rsidR="00965EB9" w:rsidRPr="00D81B8B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</w:t>
      </w:r>
      <w:r w:rsidR="007A196A">
        <w:rPr>
          <w:sz w:val="28"/>
          <w:szCs w:val="28"/>
        </w:rPr>
        <w:t>уществляется до 15 августа 20</w:t>
      </w:r>
      <w:r w:rsidR="00F72DA5">
        <w:rPr>
          <w:sz w:val="28"/>
          <w:szCs w:val="28"/>
        </w:rPr>
        <w:t>20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 w:rsidR="00F72DA5">
        <w:rPr>
          <w:sz w:val="28"/>
          <w:szCs w:val="28"/>
        </w:rPr>
        <w:t>в продлевается до 25 ноября 2020</w:t>
      </w:r>
      <w:r w:rsidRPr="00D81B8B">
        <w:rPr>
          <w:sz w:val="28"/>
          <w:szCs w:val="28"/>
        </w:rPr>
        <w:t xml:space="preserve"> года.</w:t>
      </w:r>
    </w:p>
    <w:p w:rsidR="00965EB9" w:rsidRPr="00D81B8B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Прием заявлений у лиц, поступающих для обучения по образовательным программам по специальности:</w:t>
      </w:r>
    </w:p>
    <w:p w:rsidR="00965EB9" w:rsidRPr="00D81B8B" w:rsidRDefault="00965EB9" w:rsidP="0016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40.02.02 Правоохранительная деятельность </w:t>
      </w:r>
    </w:p>
    <w:p w:rsidR="00965EB9" w:rsidRPr="00D81B8B" w:rsidRDefault="00965EB9" w:rsidP="0016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          о</w:t>
      </w:r>
      <w:r w:rsidR="00AE0F9C">
        <w:rPr>
          <w:sz w:val="28"/>
          <w:szCs w:val="28"/>
        </w:rPr>
        <w:t xml:space="preserve">существляется до </w:t>
      </w:r>
      <w:r w:rsidR="007A196A">
        <w:rPr>
          <w:sz w:val="28"/>
          <w:szCs w:val="28"/>
        </w:rPr>
        <w:t>10 августа 20</w:t>
      </w:r>
      <w:r w:rsidR="00F72DA5">
        <w:rPr>
          <w:sz w:val="28"/>
          <w:szCs w:val="28"/>
        </w:rPr>
        <w:t>20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 w:rsidR="007A196A">
        <w:rPr>
          <w:sz w:val="28"/>
          <w:szCs w:val="28"/>
        </w:rPr>
        <w:t>в продлевается до 25 ноября 20</w:t>
      </w:r>
      <w:r w:rsidR="00F72DA5">
        <w:rPr>
          <w:sz w:val="28"/>
          <w:szCs w:val="28"/>
        </w:rPr>
        <w:t>20</w:t>
      </w:r>
      <w:r w:rsidRPr="00D81B8B">
        <w:rPr>
          <w:sz w:val="28"/>
          <w:szCs w:val="28"/>
        </w:rPr>
        <w:t xml:space="preserve"> года.</w:t>
      </w:r>
    </w:p>
    <w:p w:rsidR="00965EB9" w:rsidRPr="00D81B8B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Прием заявлений в Колледж на заочную форму получения образования  по следующим специальностям:</w:t>
      </w:r>
    </w:p>
    <w:p w:rsidR="00965EB9" w:rsidRPr="00D81B8B" w:rsidRDefault="00965EB9" w:rsidP="00166D0F">
      <w:pPr>
        <w:shd w:val="clear" w:color="auto" w:fill="FFFFFF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40.02.01 Право и организация социального обеспечения</w:t>
      </w:r>
    </w:p>
    <w:p w:rsidR="00965EB9" w:rsidRPr="00D81B8B" w:rsidRDefault="00965EB9" w:rsidP="0016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40.02.02 Правоохранительная деятельность</w:t>
      </w:r>
    </w:p>
    <w:p w:rsidR="00965EB9" w:rsidRPr="00D81B8B" w:rsidRDefault="00965EB9" w:rsidP="00AE0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осуществляется до 15 сентября 20</w:t>
      </w:r>
      <w:r w:rsidR="00F72DA5">
        <w:rPr>
          <w:sz w:val="28"/>
          <w:szCs w:val="28"/>
        </w:rPr>
        <w:t>20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документов продлевается до </w:t>
      </w:r>
      <w:r w:rsidR="007A196A">
        <w:rPr>
          <w:sz w:val="28"/>
          <w:szCs w:val="28"/>
        </w:rPr>
        <w:t>01</w:t>
      </w:r>
      <w:r w:rsidRPr="00D81B8B">
        <w:rPr>
          <w:sz w:val="28"/>
          <w:szCs w:val="28"/>
        </w:rPr>
        <w:t>.12.20</w:t>
      </w:r>
      <w:r w:rsidR="00F72DA5">
        <w:rPr>
          <w:sz w:val="28"/>
          <w:szCs w:val="28"/>
        </w:rPr>
        <w:t>20</w:t>
      </w:r>
      <w:r w:rsidRPr="00D81B8B">
        <w:rPr>
          <w:sz w:val="28"/>
          <w:szCs w:val="28"/>
        </w:rPr>
        <w:t xml:space="preserve"> года.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18. При подаче заявления (на русском языке)</w:t>
      </w:r>
      <w:r>
        <w:rPr>
          <w:sz w:val="28"/>
          <w:szCs w:val="28"/>
        </w:rPr>
        <w:t xml:space="preserve"> (Приложение 1)</w:t>
      </w:r>
      <w:r w:rsidRPr="007E0EEE">
        <w:rPr>
          <w:sz w:val="28"/>
          <w:szCs w:val="28"/>
        </w:rPr>
        <w:t xml:space="preserve"> о приеме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поступающий предъявляет следующие документы: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E0EEE">
        <w:rPr>
          <w:sz w:val="28"/>
          <w:szCs w:val="28"/>
        </w:rPr>
        <w:t>.1. Граждане Российской Федерации: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оригинал или ксерокопию документа об образовании и (или) квалификации;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lastRenderedPageBreak/>
        <w:t>4 фотографии.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E0EEE">
        <w:rPr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1" w:history="1">
        <w:r w:rsidRPr="007E0EEE">
          <w:rPr>
            <w:sz w:val="28"/>
            <w:szCs w:val="28"/>
          </w:rPr>
          <w:t>статьей 10</w:t>
        </w:r>
      </w:hyperlink>
      <w:r w:rsidRPr="007E0EEE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E0EEE">
          <w:rPr>
            <w:sz w:val="28"/>
            <w:szCs w:val="28"/>
          </w:rPr>
          <w:t>2002 г</w:t>
        </w:r>
      </w:smartTag>
      <w:r w:rsidRPr="007E0EEE">
        <w:rPr>
          <w:sz w:val="28"/>
          <w:szCs w:val="28"/>
        </w:rPr>
        <w:t xml:space="preserve">. N 115-ФЗ </w:t>
      </w:r>
      <w:r>
        <w:rPr>
          <w:sz w:val="28"/>
          <w:szCs w:val="28"/>
        </w:rPr>
        <w:t>«</w:t>
      </w:r>
      <w:r w:rsidRPr="007E0EEE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7E0EEE">
        <w:rPr>
          <w:sz w:val="28"/>
          <w:szCs w:val="28"/>
        </w:rPr>
        <w:t>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2" w:history="1">
        <w:r w:rsidRPr="007E0EEE">
          <w:rPr>
            <w:sz w:val="28"/>
            <w:szCs w:val="28"/>
          </w:rPr>
          <w:t>статьей 107</w:t>
        </w:r>
      </w:hyperlink>
      <w:r w:rsidRPr="007E0EEE">
        <w:rPr>
          <w:sz w:val="28"/>
          <w:szCs w:val="28"/>
        </w:rPr>
        <w:t xml:space="preserve"> Федерального закона (в случае, установленном Федеральным </w:t>
      </w:r>
      <w:hyperlink r:id="rId13" w:history="1">
        <w:r w:rsidRPr="007E0EEE">
          <w:rPr>
            <w:sz w:val="28"/>
            <w:szCs w:val="28"/>
          </w:rPr>
          <w:t>законом</w:t>
        </w:r>
      </w:hyperlink>
      <w:r w:rsidRPr="007E0EEE">
        <w:rPr>
          <w:sz w:val="28"/>
          <w:szCs w:val="28"/>
        </w:rPr>
        <w:t>, - также свидетельство о признании иностранного образования);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4" w:history="1">
        <w:r w:rsidRPr="007E0EEE">
          <w:rPr>
            <w:sz w:val="28"/>
            <w:szCs w:val="28"/>
          </w:rPr>
          <w:t>статьей 17</w:t>
        </w:r>
      </w:hyperlink>
      <w:r w:rsidRPr="007E0EEE">
        <w:rPr>
          <w:sz w:val="28"/>
          <w:szCs w:val="28"/>
        </w:rPr>
        <w:t xml:space="preserve">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7E0EEE">
          <w:rPr>
            <w:sz w:val="28"/>
            <w:szCs w:val="28"/>
          </w:rPr>
          <w:t>1999 г</w:t>
        </w:r>
      </w:smartTag>
      <w:r w:rsidRPr="007E0EEE">
        <w:rPr>
          <w:sz w:val="28"/>
          <w:szCs w:val="28"/>
        </w:rPr>
        <w:t>. N 99-ФЗ "О государственной политике Российской Федерации в отношении соотечественников за рубежом" 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4 фотографии.</w:t>
      </w:r>
    </w:p>
    <w:p w:rsidR="00965EB9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65EB9" w:rsidRPr="009941F4" w:rsidRDefault="00965EB9" w:rsidP="009941F4">
      <w:pPr>
        <w:pStyle w:val="ConsPlusNormal"/>
        <w:ind w:firstLine="540"/>
        <w:jc w:val="both"/>
        <w:rPr>
          <w:sz w:val="28"/>
          <w:szCs w:val="28"/>
        </w:rPr>
      </w:pPr>
      <w:r w:rsidRPr="009941F4">
        <w:rPr>
          <w:sz w:val="28"/>
          <w:szCs w:val="28"/>
        </w:rPr>
        <w:t>18.3.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20. В заявлении поступающим указываются следующие обязательные сведения: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фамилия, имя и отчество (последнее - при наличии);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дата рождения;</w:t>
      </w:r>
    </w:p>
    <w:p w:rsidR="00965EB9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реквизиты документа, удостоверяющего его личность, когда и кем выдан;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</w:t>
      </w:r>
      <w:r w:rsidRPr="007E0EEE">
        <w:rPr>
          <w:sz w:val="28"/>
          <w:szCs w:val="28"/>
        </w:rPr>
        <w:lastRenderedPageBreak/>
        <w:t>договорам об оказании платных образовательных услуг);</w:t>
      </w:r>
    </w:p>
    <w:p w:rsidR="00965EB9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нуждаемо</w:t>
      </w:r>
      <w:r>
        <w:rPr>
          <w:sz w:val="28"/>
          <w:szCs w:val="28"/>
        </w:rPr>
        <w:t>сть в предоставлении общежития;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 xml:space="preserve">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Подписью поступающего заверяется также следующее: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получение среднего профессионального образования впервые;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proofErr w:type="gramStart"/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 возвращает</w:t>
      </w:r>
      <w:proofErr w:type="gramEnd"/>
      <w:r w:rsidRPr="007E0EEE">
        <w:rPr>
          <w:sz w:val="28"/>
          <w:szCs w:val="28"/>
        </w:rPr>
        <w:t xml:space="preserve"> документы поступающему.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E0EEE">
        <w:rPr>
          <w:sz w:val="28"/>
          <w:szCs w:val="28"/>
        </w:rPr>
        <w:t xml:space="preserve"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</w:t>
      </w:r>
      <w:hyperlink r:id="rId15" w:history="1">
        <w:r w:rsidRPr="007E0EEE">
          <w:rPr>
            <w:sz w:val="28"/>
            <w:szCs w:val="28"/>
          </w:rPr>
          <w:t>законом</w:t>
        </w:r>
      </w:hyperlink>
      <w:r w:rsidRPr="007E0EEE"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7E0EEE">
          <w:rPr>
            <w:sz w:val="28"/>
            <w:szCs w:val="28"/>
          </w:rPr>
          <w:t>2011 г</w:t>
        </w:r>
      </w:smartTag>
      <w:r w:rsidRPr="007E0EEE">
        <w:rPr>
          <w:sz w:val="28"/>
          <w:szCs w:val="28"/>
        </w:rPr>
        <w:t xml:space="preserve">. N 63-ФЗ "Об электронной подписи", Федеральным </w:t>
      </w:r>
      <w:hyperlink r:id="rId16" w:history="1">
        <w:r w:rsidRPr="007E0EEE">
          <w:rPr>
            <w:sz w:val="28"/>
            <w:szCs w:val="28"/>
          </w:rPr>
          <w:t>законом</w:t>
        </w:r>
      </w:hyperlink>
      <w:r w:rsidRPr="007E0EE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E0EEE">
          <w:rPr>
            <w:sz w:val="28"/>
            <w:szCs w:val="28"/>
          </w:rPr>
          <w:t>2006 г</w:t>
        </w:r>
      </w:smartTag>
      <w:r w:rsidRPr="007E0EEE">
        <w:rPr>
          <w:sz w:val="28"/>
          <w:szCs w:val="28"/>
        </w:rPr>
        <w:t xml:space="preserve">. N 149-ФЗ "Об информации, информационных технологиях и о защите информации" , Федеральным </w:t>
      </w:r>
      <w:hyperlink r:id="rId17" w:history="1">
        <w:r w:rsidRPr="007E0EEE">
          <w:rPr>
            <w:sz w:val="28"/>
            <w:szCs w:val="28"/>
          </w:rPr>
          <w:t>законом</w:t>
        </w:r>
      </w:hyperlink>
      <w:r w:rsidRPr="007E0EEE">
        <w:rPr>
          <w:sz w:val="28"/>
          <w:szCs w:val="28"/>
        </w:rPr>
        <w:t xml:space="preserve"> от 7 июля </w:t>
      </w:r>
      <w:smartTag w:uri="urn:schemas-microsoft-com:office:smarttags" w:element="metricconverter">
        <w:smartTagPr>
          <w:attr w:name="ProductID" w:val="2003 г"/>
        </w:smartTagPr>
        <w:r w:rsidRPr="007E0EEE">
          <w:rPr>
            <w:sz w:val="28"/>
            <w:szCs w:val="28"/>
          </w:rPr>
          <w:t>2003 г</w:t>
        </w:r>
      </w:smartTag>
      <w:r w:rsidRPr="007E0EEE">
        <w:rPr>
          <w:sz w:val="28"/>
          <w:szCs w:val="28"/>
        </w:rPr>
        <w:t>. N 126-ФЗ "О связи" 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sz w:val="28"/>
          <w:szCs w:val="28"/>
        </w:rPr>
        <w:t xml:space="preserve">Документы, направленные по почте, принимаются при их поступлении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не позднее сроков</w:t>
      </w:r>
      <w:r w:rsidRPr="007E0EEE">
        <w:rPr>
          <w:color w:val="000000"/>
          <w:sz w:val="28"/>
          <w:szCs w:val="28"/>
        </w:rPr>
        <w:t xml:space="preserve">, установленных </w:t>
      </w:r>
      <w:hyperlink w:anchor="Par94" w:history="1">
        <w:r w:rsidRPr="007E0EEE">
          <w:rPr>
            <w:color w:val="000000"/>
            <w:sz w:val="28"/>
            <w:szCs w:val="28"/>
          </w:rPr>
          <w:t xml:space="preserve">пунктом </w:t>
        </w:r>
      </w:hyperlink>
      <w:r w:rsidRPr="007E0EEE">
        <w:rPr>
          <w:color w:val="000000"/>
          <w:sz w:val="28"/>
          <w:szCs w:val="28"/>
        </w:rPr>
        <w:t>17  настоящих Правил.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color w:val="000000"/>
          <w:sz w:val="28"/>
          <w:szCs w:val="28"/>
        </w:rPr>
        <w:t xml:space="preserve">При личном представлении оригиналов документов поступающим допускается заверение их ксерокопии </w:t>
      </w:r>
      <w:r>
        <w:rPr>
          <w:color w:val="000000"/>
          <w:sz w:val="28"/>
          <w:szCs w:val="28"/>
        </w:rPr>
        <w:t>Колледжем</w:t>
      </w:r>
      <w:r w:rsidRPr="007E0EEE">
        <w:rPr>
          <w:color w:val="000000"/>
          <w:sz w:val="28"/>
          <w:szCs w:val="28"/>
        </w:rPr>
        <w:t>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0E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7E0EEE">
        <w:rPr>
          <w:color w:val="000000"/>
          <w:sz w:val="28"/>
          <w:szCs w:val="28"/>
        </w:rPr>
        <w:t xml:space="preserve">. Не допускается взимание платы с поступающих при подаче документов, указанных в </w:t>
      </w:r>
      <w:hyperlink w:anchor="Par99" w:history="1">
        <w:r w:rsidRPr="007E0EEE">
          <w:rPr>
            <w:color w:val="000000"/>
            <w:sz w:val="28"/>
            <w:szCs w:val="28"/>
          </w:rPr>
          <w:t xml:space="preserve">пункте </w:t>
        </w:r>
      </w:hyperlink>
      <w:r>
        <w:rPr>
          <w:color w:val="000000"/>
          <w:sz w:val="28"/>
          <w:szCs w:val="28"/>
        </w:rPr>
        <w:t>18</w:t>
      </w:r>
      <w:r w:rsidRPr="007E0EEE">
        <w:rPr>
          <w:color w:val="000000"/>
          <w:sz w:val="28"/>
          <w:szCs w:val="28"/>
        </w:rPr>
        <w:t xml:space="preserve">  настоящих Правил.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7E0EEE">
        <w:rPr>
          <w:color w:val="000000"/>
          <w:sz w:val="28"/>
          <w:szCs w:val="28"/>
        </w:rPr>
        <w:t>. На каждого поступающего</w:t>
      </w:r>
      <w:r w:rsidRPr="007E0EEE">
        <w:rPr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E0EEE">
        <w:rPr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E0EEE">
        <w:rPr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</w:t>
      </w:r>
      <w:r>
        <w:rPr>
          <w:sz w:val="28"/>
          <w:szCs w:val="28"/>
        </w:rPr>
        <w:t>Колледжем</w:t>
      </w:r>
      <w:r w:rsidRPr="007E0EEE">
        <w:rPr>
          <w:sz w:val="28"/>
          <w:szCs w:val="28"/>
        </w:rPr>
        <w:t xml:space="preserve"> в течение следующего рабочего дня после подачи заявления.</w:t>
      </w:r>
    </w:p>
    <w:p w:rsidR="00965EB9" w:rsidRPr="007E0EEE" w:rsidRDefault="00965EB9" w:rsidP="008C1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0EEE">
        <w:rPr>
          <w:sz w:val="28"/>
          <w:szCs w:val="28"/>
        </w:rPr>
        <w:t>V. Вступительные испытания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E0EEE">
        <w:rPr>
          <w:sz w:val="28"/>
          <w:szCs w:val="28"/>
        </w:rPr>
        <w:t xml:space="preserve">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</w:t>
      </w:r>
      <w:proofErr w:type="gramStart"/>
      <w:r w:rsidRPr="007E0EEE">
        <w:rPr>
          <w:sz w:val="28"/>
          <w:szCs w:val="28"/>
        </w:rPr>
        <w:t>Федерации ,</w:t>
      </w:r>
      <w:proofErr w:type="gramEnd"/>
      <w:r w:rsidRPr="007E0EEE">
        <w:rPr>
          <w:sz w:val="28"/>
          <w:szCs w:val="28"/>
        </w:rPr>
        <w:t xml:space="preserve"> проводятся вступительные испытания при приеме на обучение по специальности среднего профессионального образования:</w:t>
      </w:r>
    </w:p>
    <w:p w:rsidR="00965EB9" w:rsidRPr="00E67AC0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AC0">
        <w:rPr>
          <w:sz w:val="28"/>
          <w:szCs w:val="28"/>
        </w:rPr>
        <w:t>40.02.02 Правоохранительная деятельность</w:t>
      </w:r>
    </w:p>
    <w:p w:rsidR="00965EB9" w:rsidRPr="00E67AC0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AC0">
        <w:rPr>
          <w:sz w:val="28"/>
          <w:szCs w:val="28"/>
        </w:rPr>
        <w:t>25. Вступительные испытания  в форме психологического тестирования  проводятся  письменно.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65"/>
      <w:bookmarkEnd w:id="1"/>
      <w:r w:rsidRPr="007E0EEE">
        <w:rPr>
          <w:sz w:val="28"/>
          <w:szCs w:val="28"/>
        </w:rPr>
        <w:t>VI. Особенности проведения вступительных испытаний для лиц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0EEE">
        <w:rPr>
          <w:sz w:val="28"/>
          <w:szCs w:val="28"/>
        </w:rPr>
        <w:t>с ограниченными возможностями здоровья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E0EEE">
        <w:rPr>
          <w:sz w:val="28"/>
          <w:szCs w:val="28"/>
        </w:rPr>
        <w:t xml:space="preserve">. </w:t>
      </w:r>
      <w:r w:rsidR="007A196A">
        <w:rPr>
          <w:sz w:val="28"/>
          <w:szCs w:val="28"/>
        </w:rPr>
        <w:t>Инвалиды и л</w:t>
      </w:r>
      <w:r w:rsidRPr="007E0EEE">
        <w:rPr>
          <w:sz w:val="28"/>
          <w:szCs w:val="28"/>
        </w:rPr>
        <w:t xml:space="preserve">ица с ограниченными возможностями здоровья при поступлении в </w:t>
      </w:r>
      <w:r>
        <w:rPr>
          <w:sz w:val="28"/>
          <w:szCs w:val="28"/>
        </w:rPr>
        <w:t>Колледж</w:t>
      </w:r>
      <w:r w:rsidRPr="007E0EEE">
        <w:rPr>
          <w:sz w:val="28"/>
          <w:szCs w:val="28"/>
        </w:rPr>
        <w:t xml:space="preserve">  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E0EEE">
        <w:rPr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Дополнительно при проведении вступительных испытаний </w:t>
      </w:r>
      <w:r w:rsidRPr="007E0EEE">
        <w:rPr>
          <w:sz w:val="28"/>
          <w:szCs w:val="28"/>
        </w:rPr>
        <w:lastRenderedPageBreak/>
        <w:t xml:space="preserve">обеспечивается соблюдение следующих требований в зависимости </w:t>
      </w:r>
      <w:proofErr w:type="gramStart"/>
      <w:r w:rsidRPr="007E0EEE">
        <w:rPr>
          <w:sz w:val="28"/>
          <w:szCs w:val="28"/>
        </w:rPr>
        <w:t>от категорий</w:t>
      </w:r>
      <w:proofErr w:type="gramEnd"/>
      <w:r w:rsidRPr="007E0EEE">
        <w:rPr>
          <w:sz w:val="28"/>
          <w:szCs w:val="28"/>
        </w:rPr>
        <w:t xml:space="preserve"> поступающих с ограниченными возможностями здоровья: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а) для слепых: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E0EEE">
        <w:rPr>
          <w:sz w:val="28"/>
          <w:szCs w:val="28"/>
        </w:rPr>
        <w:t>надиктовываются</w:t>
      </w:r>
      <w:proofErr w:type="spellEnd"/>
      <w:r w:rsidRPr="007E0EEE">
        <w:rPr>
          <w:sz w:val="28"/>
          <w:szCs w:val="28"/>
        </w:rPr>
        <w:t xml:space="preserve"> ассистенту;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б) для слабовидящих: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в) для глухих и слабослышащих: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E0EEE">
        <w:rPr>
          <w:sz w:val="28"/>
          <w:szCs w:val="28"/>
        </w:rPr>
        <w:t>надиктовываются</w:t>
      </w:r>
      <w:proofErr w:type="spellEnd"/>
      <w:r w:rsidRPr="007E0EEE">
        <w:rPr>
          <w:sz w:val="28"/>
          <w:szCs w:val="28"/>
        </w:rPr>
        <w:t xml:space="preserve"> ассистенту;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91"/>
      <w:bookmarkEnd w:id="2"/>
      <w:r w:rsidRPr="007E0EEE">
        <w:rPr>
          <w:sz w:val="28"/>
          <w:szCs w:val="28"/>
        </w:rPr>
        <w:t>VII. Общие правила подачи и рассмотрения апелляций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E0EEE">
        <w:rPr>
          <w:sz w:val="28"/>
          <w:szCs w:val="28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E0EEE">
        <w:rPr>
          <w:sz w:val="28"/>
          <w:szCs w:val="28"/>
        </w:rPr>
        <w:t xml:space="preserve">. Рассмотрение апелляции не является пересдачей вступительного </w:t>
      </w:r>
      <w:r w:rsidRPr="007E0EEE">
        <w:rPr>
          <w:sz w:val="28"/>
          <w:szCs w:val="28"/>
        </w:rPr>
        <w:lastRenderedPageBreak/>
        <w:t>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E0EEE">
        <w:rPr>
          <w:sz w:val="28"/>
          <w:szCs w:val="28"/>
        </w:rPr>
        <w:t>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испытания. Приемная комиссия обеспечивает прием апелляций в течение всего рабочего дня.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E0EEE">
        <w:rPr>
          <w:sz w:val="28"/>
          <w:szCs w:val="28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E0EEE">
        <w:rPr>
          <w:sz w:val="28"/>
          <w:szCs w:val="28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E0EEE">
        <w:rPr>
          <w:sz w:val="28"/>
          <w:szCs w:val="28"/>
        </w:rPr>
        <w:t xml:space="preserve">. С несовершеннолетним поступающим имеет право присутствовать один из родителей или иных </w:t>
      </w:r>
      <w:hyperlink r:id="rId18" w:history="1">
        <w:r w:rsidRPr="007E0EEE">
          <w:rPr>
            <w:sz w:val="28"/>
            <w:szCs w:val="28"/>
          </w:rPr>
          <w:t>законных представителей</w:t>
        </w:r>
      </w:hyperlink>
      <w:r w:rsidRPr="007E0EEE">
        <w:rPr>
          <w:sz w:val="28"/>
          <w:szCs w:val="28"/>
        </w:rPr>
        <w:t>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E0EEE">
        <w:rPr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E0EEE">
        <w:rPr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7E0EEE">
        <w:rPr>
          <w:sz w:val="28"/>
          <w:szCs w:val="28"/>
        </w:rPr>
        <w:t>до сведения</w:t>
      </w:r>
      <w:proofErr w:type="gramEnd"/>
      <w:r w:rsidRPr="007E0EEE">
        <w:rPr>
          <w:sz w:val="28"/>
          <w:szCs w:val="28"/>
        </w:rPr>
        <w:t xml:space="preserve"> поступающего (под роспись).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04"/>
      <w:bookmarkEnd w:id="3"/>
      <w:r w:rsidRPr="007E0EEE">
        <w:rPr>
          <w:sz w:val="28"/>
          <w:szCs w:val="28"/>
        </w:rPr>
        <w:t>VIII. Зачисление в образовательную организацию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E0EEE">
        <w:rPr>
          <w:sz w:val="28"/>
          <w:szCs w:val="28"/>
        </w:rPr>
        <w:t>. Поступающий пред</w:t>
      </w:r>
      <w:r>
        <w:rPr>
          <w:sz w:val="28"/>
          <w:szCs w:val="28"/>
        </w:rPr>
        <w:t>о</w:t>
      </w:r>
      <w:r w:rsidRPr="007E0EEE">
        <w:rPr>
          <w:sz w:val="28"/>
          <w:szCs w:val="28"/>
        </w:rPr>
        <w:t>ставляет оригинал документа об образовании и (или) квалификации в  следующие сроки:</w:t>
      </w:r>
    </w:p>
    <w:p w:rsidR="00965EB9" w:rsidRPr="007D0ADB" w:rsidRDefault="00965EB9" w:rsidP="00BC6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ADB">
        <w:rPr>
          <w:sz w:val="28"/>
          <w:szCs w:val="28"/>
        </w:rPr>
        <w:t>на очную форму получения</w:t>
      </w:r>
      <w:r w:rsidR="007A196A">
        <w:rPr>
          <w:sz w:val="28"/>
          <w:szCs w:val="28"/>
        </w:rPr>
        <w:t xml:space="preserve"> </w:t>
      </w:r>
      <w:proofErr w:type="gramStart"/>
      <w:r w:rsidR="007A196A">
        <w:rPr>
          <w:sz w:val="28"/>
          <w:szCs w:val="28"/>
        </w:rPr>
        <w:t>образования  до</w:t>
      </w:r>
      <w:proofErr w:type="gramEnd"/>
      <w:r w:rsidR="007A196A">
        <w:rPr>
          <w:sz w:val="28"/>
          <w:szCs w:val="28"/>
        </w:rPr>
        <w:t xml:space="preserve"> 18 августа 2019</w:t>
      </w:r>
      <w:r w:rsidRPr="007D0A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специальностям: Право и организация социального обеспечения, Финансы, Программи</w:t>
      </w:r>
      <w:r w:rsidR="00AE0F9C">
        <w:rPr>
          <w:sz w:val="28"/>
          <w:szCs w:val="28"/>
        </w:rPr>
        <w:t>рование в компьютерных системах</w:t>
      </w:r>
      <w:r w:rsidR="00EA4609">
        <w:rPr>
          <w:sz w:val="28"/>
          <w:szCs w:val="28"/>
        </w:rPr>
        <w:t>, Прикладная информатика (по отраслям)</w:t>
      </w:r>
      <w:r w:rsidRPr="007D0ADB">
        <w:rPr>
          <w:sz w:val="28"/>
          <w:szCs w:val="28"/>
        </w:rPr>
        <w:t>;</w:t>
      </w:r>
    </w:p>
    <w:p w:rsidR="00965EB9" w:rsidRPr="007D0ADB" w:rsidRDefault="00965EB9" w:rsidP="00BC6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ADB">
        <w:rPr>
          <w:sz w:val="28"/>
          <w:szCs w:val="28"/>
        </w:rPr>
        <w:t>на очную форму получения образования по специальности Правоохранительная деятельность до 1</w:t>
      </w:r>
      <w:r w:rsidR="00C42D00">
        <w:rPr>
          <w:sz w:val="28"/>
          <w:szCs w:val="28"/>
        </w:rPr>
        <w:t>3</w:t>
      </w:r>
      <w:r w:rsidR="00EA4609">
        <w:rPr>
          <w:sz w:val="28"/>
          <w:szCs w:val="28"/>
        </w:rPr>
        <w:t xml:space="preserve"> августа 2020</w:t>
      </w:r>
      <w:r w:rsidRPr="007D0ADB">
        <w:rPr>
          <w:sz w:val="28"/>
          <w:szCs w:val="28"/>
        </w:rPr>
        <w:t xml:space="preserve"> года.</w:t>
      </w:r>
    </w:p>
    <w:p w:rsidR="00965EB9" w:rsidRPr="007D0ADB" w:rsidRDefault="00965EB9" w:rsidP="00BC6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ADB">
        <w:rPr>
          <w:sz w:val="28"/>
          <w:szCs w:val="28"/>
        </w:rPr>
        <w:t>на заочную форму получения образования о</w:t>
      </w:r>
      <w:r w:rsidR="00EA4609">
        <w:rPr>
          <w:sz w:val="28"/>
          <w:szCs w:val="28"/>
        </w:rPr>
        <w:t>существляется до 30 сентября 2020</w:t>
      </w:r>
      <w:bookmarkStart w:id="4" w:name="_GoBack"/>
      <w:bookmarkEnd w:id="4"/>
      <w:r w:rsidR="00AE0F9C">
        <w:rPr>
          <w:sz w:val="28"/>
          <w:szCs w:val="28"/>
        </w:rPr>
        <w:t xml:space="preserve"> года.</w:t>
      </w:r>
      <w:r w:rsidR="007A196A">
        <w:rPr>
          <w:sz w:val="28"/>
          <w:szCs w:val="28"/>
        </w:rPr>
        <w:t xml:space="preserve"> </w:t>
      </w:r>
    </w:p>
    <w:p w:rsidR="00981568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E0EEE">
        <w:rPr>
          <w:sz w:val="28"/>
          <w:szCs w:val="28"/>
        </w:rPr>
        <w:t>. По истечении сроков представления оригиналов документов об образовании директором издается приказ о зачислении лиц, рекомендованных приемной комиссией к зачислению и представивших оригиналы соответствующих документов</w:t>
      </w:r>
      <w:r w:rsidR="00981568">
        <w:rPr>
          <w:sz w:val="28"/>
          <w:szCs w:val="28"/>
        </w:rPr>
        <w:t xml:space="preserve"> (</w:t>
      </w:r>
      <w:r w:rsidR="00981568" w:rsidRPr="007E0EEE">
        <w:rPr>
          <w:sz w:val="28"/>
          <w:szCs w:val="28"/>
        </w:rPr>
        <w:t xml:space="preserve">за счет </w:t>
      </w:r>
      <w:r w:rsidR="00981568">
        <w:rPr>
          <w:sz w:val="28"/>
          <w:szCs w:val="28"/>
        </w:rPr>
        <w:t xml:space="preserve">средств </w:t>
      </w:r>
      <w:r w:rsidR="00981568" w:rsidRPr="007E0EEE">
        <w:rPr>
          <w:sz w:val="28"/>
          <w:szCs w:val="28"/>
        </w:rPr>
        <w:t>бюджета Республики Башкортостан</w:t>
      </w:r>
      <w:r w:rsidR="00981568">
        <w:rPr>
          <w:sz w:val="28"/>
          <w:szCs w:val="28"/>
        </w:rPr>
        <w:t>)</w:t>
      </w:r>
      <w:r w:rsidRPr="007E0EEE">
        <w:rPr>
          <w:sz w:val="28"/>
          <w:szCs w:val="28"/>
        </w:rPr>
        <w:t xml:space="preserve">. </w:t>
      </w:r>
    </w:p>
    <w:p w:rsidR="00981568" w:rsidRDefault="00981568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>По истечении сроков представления оригиналов документов об образовании</w:t>
      </w:r>
      <w:r>
        <w:rPr>
          <w:sz w:val="28"/>
          <w:szCs w:val="28"/>
        </w:rPr>
        <w:t>, а также сроков оплаты первоначального взноса за обучения</w:t>
      </w:r>
      <w:r w:rsidRPr="007E0EEE">
        <w:rPr>
          <w:sz w:val="28"/>
          <w:szCs w:val="28"/>
        </w:rPr>
        <w:t xml:space="preserve"> </w:t>
      </w:r>
      <w:r w:rsidRPr="007E0EEE">
        <w:rPr>
          <w:sz w:val="28"/>
          <w:szCs w:val="28"/>
        </w:rPr>
        <w:lastRenderedPageBreak/>
        <w:t>директором издается приказ о зачислении лиц, рекомендованных приемной комиссией к зачислению и представивших оригиналы соответствующих документов</w:t>
      </w:r>
      <w:r>
        <w:rPr>
          <w:sz w:val="28"/>
          <w:szCs w:val="28"/>
        </w:rPr>
        <w:t>, а также оплативших первоначальный взнос за обучение (</w:t>
      </w:r>
      <w:r w:rsidRPr="007E0EEE">
        <w:rPr>
          <w:sz w:val="28"/>
          <w:szCs w:val="28"/>
        </w:rPr>
        <w:t>по договорам об образовании, заключаемым при приеме на обучение за счет средств физических и (или) юридических лиц</w:t>
      </w:r>
      <w:r>
        <w:rPr>
          <w:sz w:val="28"/>
          <w:szCs w:val="28"/>
        </w:rPr>
        <w:t>)</w:t>
      </w:r>
      <w:r w:rsidRPr="007E0EEE">
        <w:rPr>
          <w:sz w:val="28"/>
          <w:szCs w:val="28"/>
        </w:rPr>
        <w:t>.</w:t>
      </w:r>
    </w:p>
    <w:p w:rsidR="00965EB9" w:rsidRPr="007E0EEE" w:rsidRDefault="00965EB9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Приложением к приказу о зачислении является </w:t>
      </w:r>
      <w:proofErr w:type="spellStart"/>
      <w:r w:rsidRPr="007E0EEE">
        <w:rPr>
          <w:sz w:val="28"/>
          <w:szCs w:val="28"/>
        </w:rPr>
        <w:t>пофамильный</w:t>
      </w:r>
      <w:proofErr w:type="spellEnd"/>
      <w:r w:rsidRPr="007E0EEE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sz w:val="28"/>
          <w:szCs w:val="28"/>
        </w:rPr>
        <w:t>Колледжа</w:t>
      </w:r>
      <w:r w:rsidRPr="007E0EEE">
        <w:rPr>
          <w:sz w:val="28"/>
          <w:szCs w:val="28"/>
        </w:rPr>
        <w:t>.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</w:t>
      </w:r>
      <w:r>
        <w:rPr>
          <w:sz w:val="28"/>
          <w:szCs w:val="28"/>
        </w:rPr>
        <w:t>атьи 71 Федерального закона «Об образовании в РФ»</w:t>
      </w:r>
      <w:r w:rsidRPr="00DD28AA">
        <w:rPr>
          <w:sz w:val="28"/>
          <w:szCs w:val="28"/>
        </w:rPr>
        <w:t>.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</w:t>
      </w:r>
      <w:r w:rsidR="00034A7D">
        <w:rPr>
          <w:sz w:val="28"/>
          <w:szCs w:val="28"/>
        </w:rPr>
        <w:t xml:space="preserve"> ГАПОУ</w:t>
      </w:r>
      <w:r w:rsidR="00961733">
        <w:rPr>
          <w:sz w:val="28"/>
          <w:szCs w:val="28"/>
        </w:rPr>
        <w:t xml:space="preserve"> ТГЮК</w:t>
      </w:r>
      <w:r w:rsidRPr="00DD28AA">
        <w:rPr>
          <w:sz w:val="28"/>
          <w:szCs w:val="28"/>
        </w:rPr>
        <w:t>.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DD28AA" w:rsidRPr="00DD28AA" w:rsidRDefault="00961733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DD28AA" w:rsidRPr="00DD28AA">
        <w:rPr>
          <w:sz w:val="28"/>
          <w:szCs w:val="28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</w:t>
      </w:r>
      <w:r w:rsidRPr="00DD28AA">
        <w:rPr>
          <w:sz w:val="28"/>
          <w:szCs w:val="28"/>
        </w:rPr>
        <w:lastRenderedPageBreak/>
        <w:t>6602; 2016, N 20, ст. 2837; 2017, N 28, ст. 4134; N 50, ст. 7633; 2018, N 46, ст. 7061);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 xml:space="preserve"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</w:t>
      </w:r>
      <w:r w:rsidR="00034A7D">
        <w:rPr>
          <w:sz w:val="28"/>
          <w:szCs w:val="28"/>
        </w:rPr>
        <w:t>«</w:t>
      </w:r>
      <w:proofErr w:type="spellStart"/>
      <w:r w:rsidRPr="00DD28AA">
        <w:rPr>
          <w:sz w:val="28"/>
          <w:szCs w:val="28"/>
        </w:rPr>
        <w:t>Абилимпикс</w:t>
      </w:r>
      <w:proofErr w:type="spellEnd"/>
      <w:r w:rsidR="00034A7D">
        <w:rPr>
          <w:sz w:val="28"/>
          <w:szCs w:val="28"/>
        </w:rPr>
        <w:t>»</w:t>
      </w:r>
      <w:r w:rsidRPr="00DD28AA">
        <w:rPr>
          <w:sz w:val="28"/>
          <w:szCs w:val="28"/>
        </w:rPr>
        <w:t>;</w:t>
      </w:r>
    </w:p>
    <w:p w:rsidR="00DD28AA" w:rsidRPr="00DD28AA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DD28AA">
        <w:rPr>
          <w:sz w:val="28"/>
          <w:szCs w:val="28"/>
        </w:rPr>
        <w:t>Ворлдскиллс</w:t>
      </w:r>
      <w:proofErr w:type="spellEnd"/>
      <w:r w:rsidRPr="00DD28AA">
        <w:rPr>
          <w:sz w:val="28"/>
          <w:szCs w:val="28"/>
        </w:rPr>
        <w:t xml:space="preserve"> Россия)" либо международной организацией </w:t>
      </w:r>
      <w:r w:rsidR="00034A7D">
        <w:rPr>
          <w:sz w:val="28"/>
          <w:szCs w:val="28"/>
        </w:rPr>
        <w:t>«</w:t>
      </w:r>
      <w:proofErr w:type="spellStart"/>
      <w:r w:rsidRPr="00DD28AA">
        <w:rPr>
          <w:sz w:val="28"/>
          <w:szCs w:val="28"/>
        </w:rPr>
        <w:t>WorldSkills</w:t>
      </w:r>
      <w:proofErr w:type="spellEnd"/>
      <w:r w:rsidRPr="00DD28AA">
        <w:rPr>
          <w:sz w:val="28"/>
          <w:szCs w:val="28"/>
        </w:rPr>
        <w:t xml:space="preserve"> </w:t>
      </w:r>
      <w:proofErr w:type="spellStart"/>
      <w:r w:rsidRPr="00DD28AA">
        <w:rPr>
          <w:sz w:val="28"/>
          <w:szCs w:val="28"/>
        </w:rPr>
        <w:t>International</w:t>
      </w:r>
      <w:proofErr w:type="spellEnd"/>
      <w:r w:rsidR="00034A7D">
        <w:rPr>
          <w:sz w:val="28"/>
          <w:szCs w:val="28"/>
        </w:rPr>
        <w:t>»</w:t>
      </w:r>
      <w:r w:rsidRPr="00DD28AA">
        <w:rPr>
          <w:sz w:val="28"/>
          <w:szCs w:val="28"/>
        </w:rPr>
        <w:t>.</w:t>
      </w:r>
    </w:p>
    <w:p w:rsidR="00965EB9" w:rsidRDefault="00DD28AA" w:rsidP="00DD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8AA">
        <w:rPr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965EB9" w:rsidRDefault="00961733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65EB9">
        <w:rPr>
          <w:sz w:val="28"/>
          <w:szCs w:val="28"/>
        </w:rPr>
        <w:t xml:space="preserve">. </w:t>
      </w:r>
      <w:r w:rsidR="00965EB9" w:rsidRPr="00EA3DF0">
        <w:rPr>
          <w:sz w:val="28"/>
          <w:szCs w:val="28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965EB9">
        <w:rPr>
          <w:sz w:val="28"/>
          <w:szCs w:val="28"/>
        </w:rPr>
        <w:t xml:space="preserve">Колледж </w:t>
      </w:r>
      <w:r w:rsidR="007A196A">
        <w:rPr>
          <w:sz w:val="28"/>
          <w:szCs w:val="28"/>
        </w:rPr>
        <w:t>осуществляется до 01 декабря</w:t>
      </w:r>
      <w:r w:rsidR="00965EB9" w:rsidRPr="00EA3DF0">
        <w:rPr>
          <w:sz w:val="28"/>
          <w:szCs w:val="28"/>
        </w:rPr>
        <w:t xml:space="preserve"> текущего года</w:t>
      </w:r>
      <w:r w:rsidR="00965EB9">
        <w:rPr>
          <w:sz w:val="28"/>
          <w:szCs w:val="28"/>
        </w:rPr>
        <w:t>.</w:t>
      </w:r>
    </w:p>
    <w:p w:rsidR="008779C1" w:rsidRDefault="008779C1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9C1" w:rsidRDefault="008779C1" w:rsidP="002F4F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9C1" w:rsidRPr="00C44C70" w:rsidRDefault="008779C1" w:rsidP="008779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4C70">
        <w:rPr>
          <w:sz w:val="28"/>
          <w:szCs w:val="28"/>
        </w:rPr>
        <w:t xml:space="preserve">Приняты с учетом мнения  </w:t>
      </w:r>
    </w:p>
    <w:p w:rsidR="008779C1" w:rsidRDefault="008779C1" w:rsidP="008779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4C70">
        <w:rPr>
          <w:sz w:val="28"/>
          <w:szCs w:val="28"/>
        </w:rPr>
        <w:t>Совета колледжа, студенческого Совета, Совета родителей.</w:t>
      </w:r>
    </w:p>
    <w:sectPr w:rsidR="008779C1" w:rsidSect="008C6DF9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C0" w:rsidRDefault="00D862C0">
      <w:r>
        <w:separator/>
      </w:r>
    </w:p>
  </w:endnote>
  <w:endnote w:type="continuationSeparator" w:id="0">
    <w:p w:rsidR="00D862C0" w:rsidRDefault="00D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C1" w:rsidRDefault="008779C1" w:rsidP="002062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9C1" w:rsidRDefault="008779C1" w:rsidP="008C6D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C1" w:rsidRDefault="008779C1" w:rsidP="002062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609">
      <w:rPr>
        <w:rStyle w:val="a8"/>
        <w:noProof/>
      </w:rPr>
      <w:t>12</w:t>
    </w:r>
    <w:r>
      <w:rPr>
        <w:rStyle w:val="a8"/>
      </w:rPr>
      <w:fldChar w:fldCharType="end"/>
    </w:r>
  </w:p>
  <w:p w:rsidR="008779C1" w:rsidRDefault="008779C1" w:rsidP="008C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C0" w:rsidRDefault="00D862C0">
      <w:r>
        <w:separator/>
      </w:r>
    </w:p>
  </w:footnote>
  <w:footnote w:type="continuationSeparator" w:id="0">
    <w:p w:rsidR="00D862C0" w:rsidRDefault="00D8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669B"/>
    <w:multiLevelType w:val="multilevel"/>
    <w:tmpl w:val="0F522220"/>
    <w:lvl w:ilvl="0">
      <w:start w:val="4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A015284"/>
    <w:multiLevelType w:val="multilevel"/>
    <w:tmpl w:val="C8420628"/>
    <w:lvl w:ilvl="0">
      <w:start w:val="4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96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5D"/>
    <w:rsid w:val="000066AD"/>
    <w:rsid w:val="000169B8"/>
    <w:rsid w:val="00034A7D"/>
    <w:rsid w:val="000372A2"/>
    <w:rsid w:val="000A2C8F"/>
    <w:rsid w:val="000B2171"/>
    <w:rsid w:val="000C0B3E"/>
    <w:rsid w:val="000C4E77"/>
    <w:rsid w:val="001563BB"/>
    <w:rsid w:val="00166D0F"/>
    <w:rsid w:val="001F1DD6"/>
    <w:rsid w:val="0020621F"/>
    <w:rsid w:val="002218A1"/>
    <w:rsid w:val="002601F0"/>
    <w:rsid w:val="002F4F26"/>
    <w:rsid w:val="00325AFD"/>
    <w:rsid w:val="00365AD8"/>
    <w:rsid w:val="0039369D"/>
    <w:rsid w:val="003C335F"/>
    <w:rsid w:val="00405CCA"/>
    <w:rsid w:val="00451B89"/>
    <w:rsid w:val="00453723"/>
    <w:rsid w:val="00462040"/>
    <w:rsid w:val="004B2A83"/>
    <w:rsid w:val="004B36B6"/>
    <w:rsid w:val="004D7259"/>
    <w:rsid w:val="004E468E"/>
    <w:rsid w:val="005079D3"/>
    <w:rsid w:val="00523096"/>
    <w:rsid w:val="00553BFC"/>
    <w:rsid w:val="00596E6A"/>
    <w:rsid w:val="005A3498"/>
    <w:rsid w:val="0062319D"/>
    <w:rsid w:val="00630E3C"/>
    <w:rsid w:val="00661B9E"/>
    <w:rsid w:val="006643E1"/>
    <w:rsid w:val="006F3EB9"/>
    <w:rsid w:val="007072FD"/>
    <w:rsid w:val="0071061F"/>
    <w:rsid w:val="00746450"/>
    <w:rsid w:val="0079707C"/>
    <w:rsid w:val="007A196A"/>
    <w:rsid w:val="007D0ADB"/>
    <w:rsid w:val="007E0EEE"/>
    <w:rsid w:val="007E4AA8"/>
    <w:rsid w:val="008779C1"/>
    <w:rsid w:val="008B2E99"/>
    <w:rsid w:val="008C11C0"/>
    <w:rsid w:val="008C1423"/>
    <w:rsid w:val="008C6DF9"/>
    <w:rsid w:val="008D041F"/>
    <w:rsid w:val="00903BAC"/>
    <w:rsid w:val="00961733"/>
    <w:rsid w:val="00963D37"/>
    <w:rsid w:val="00965EB9"/>
    <w:rsid w:val="009733A6"/>
    <w:rsid w:val="00981568"/>
    <w:rsid w:val="00983FEF"/>
    <w:rsid w:val="00984D60"/>
    <w:rsid w:val="009941F4"/>
    <w:rsid w:val="009D2205"/>
    <w:rsid w:val="00A03C2F"/>
    <w:rsid w:val="00A052E2"/>
    <w:rsid w:val="00A23912"/>
    <w:rsid w:val="00A4368F"/>
    <w:rsid w:val="00A57D0C"/>
    <w:rsid w:val="00A91B3B"/>
    <w:rsid w:val="00AE0F9C"/>
    <w:rsid w:val="00B501EC"/>
    <w:rsid w:val="00B83F8E"/>
    <w:rsid w:val="00B92E25"/>
    <w:rsid w:val="00BA2621"/>
    <w:rsid w:val="00BA2E3C"/>
    <w:rsid w:val="00BB1ABF"/>
    <w:rsid w:val="00BC6953"/>
    <w:rsid w:val="00BD7A19"/>
    <w:rsid w:val="00C03A40"/>
    <w:rsid w:val="00C33AFC"/>
    <w:rsid w:val="00C42D00"/>
    <w:rsid w:val="00C67551"/>
    <w:rsid w:val="00C97799"/>
    <w:rsid w:val="00D06A7F"/>
    <w:rsid w:val="00D24BA6"/>
    <w:rsid w:val="00D63A1E"/>
    <w:rsid w:val="00D81B8B"/>
    <w:rsid w:val="00D8535E"/>
    <w:rsid w:val="00D862C0"/>
    <w:rsid w:val="00D970E9"/>
    <w:rsid w:val="00DA6B1E"/>
    <w:rsid w:val="00DD28AA"/>
    <w:rsid w:val="00DD5F59"/>
    <w:rsid w:val="00E0535C"/>
    <w:rsid w:val="00E577E4"/>
    <w:rsid w:val="00E67AC0"/>
    <w:rsid w:val="00E82845"/>
    <w:rsid w:val="00E97818"/>
    <w:rsid w:val="00EA3A0C"/>
    <w:rsid w:val="00EA3DF0"/>
    <w:rsid w:val="00EA4609"/>
    <w:rsid w:val="00EC058F"/>
    <w:rsid w:val="00EE6483"/>
    <w:rsid w:val="00F14872"/>
    <w:rsid w:val="00F23FF1"/>
    <w:rsid w:val="00F35BD3"/>
    <w:rsid w:val="00F7021C"/>
    <w:rsid w:val="00F72DA5"/>
    <w:rsid w:val="00FD165D"/>
    <w:rsid w:val="00FE41CB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4A546"/>
  <w15:docId w15:val="{71813256-3950-4E81-AD26-E8D46F7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E0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970E9"/>
    <w:rPr>
      <w:rFonts w:cs="Times New Roman"/>
      <w:sz w:val="2"/>
    </w:rPr>
  </w:style>
  <w:style w:type="paragraph" w:styleId="a6">
    <w:name w:val="footer"/>
    <w:basedOn w:val="a"/>
    <w:link w:val="a7"/>
    <w:rsid w:val="008C6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970E9"/>
    <w:rPr>
      <w:rFonts w:cs="Times New Roman"/>
      <w:sz w:val="24"/>
      <w:szCs w:val="24"/>
    </w:rPr>
  </w:style>
  <w:style w:type="character" w:styleId="a8">
    <w:name w:val="page number"/>
    <w:rsid w:val="008C6DF9"/>
    <w:rPr>
      <w:rFonts w:cs="Times New Roman"/>
    </w:rPr>
  </w:style>
  <w:style w:type="paragraph" w:customStyle="1" w:styleId="ConsPlusNormal">
    <w:name w:val="ConsPlusNormal"/>
    <w:rsid w:val="009941F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3A9B51D1FB9E5BB7915C01FF19B15D64FF6FD100BF5A26CDB393EC1B218C0D7CB754CB394503ET7v2G" TargetMode="External"/><Relationship Id="rId13" Type="http://schemas.openxmlformats.org/officeDocument/2006/relationships/hyperlink" Target="consultantplus://offline/ref=4B307CCF8E4C7B2DE048DF14419985D900FA2DD114E4FA523522CEAB4Dd4M4J" TargetMode="External"/><Relationship Id="rId18" Type="http://schemas.openxmlformats.org/officeDocument/2006/relationships/hyperlink" Target="consultantplus://offline/ref=4B307CCF8E4C7B2DE048DF14419985D908F428D111E6A7583D7BC2A94A4BA85E096CDEC789C4BAdFMF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1665922DEA5031171B3D4CC6410BA28E2A51D78341082B7390D98B6698C56395CF78BD850BB9EE4AfEL" TargetMode="External"/><Relationship Id="rId12" Type="http://schemas.openxmlformats.org/officeDocument/2006/relationships/hyperlink" Target="consultantplus://offline/ref=4B307CCF8E4C7B2DE048DF14419985D900FA2DD114E4FA523522CEAB4D44F7490E25D2C689C5B9F2d4M4J" TargetMode="External"/><Relationship Id="rId17" Type="http://schemas.openxmlformats.org/officeDocument/2006/relationships/hyperlink" Target="consultantplus://offline/ref=4B307CCF8E4C7B2DE048DF14419985D900FB26D412EDFA523522CEAB4Dd4M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307CCF8E4C7B2DE048DF14419985D900FB2BDE17ECFA523522CEAB4Dd4M4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307CCF8E4C7B2DE048DF14419985D900FA2DD017E4FA523522CEAB4D44F7490E25D2C689C4BAF2d4M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307CCF8E4C7B2DE048DF14419985D900FA2FD517E5FA523522CEAB4Dd4M4J" TargetMode="External"/><Relationship Id="rId10" Type="http://schemas.openxmlformats.org/officeDocument/2006/relationships/hyperlink" Target="consultantplus://offline/ref=4B307CCF8E4C7B2DE048DF14419985D900FA2DD114E4FA523522CEAB4D44F7490E25D2C689C4BAFCd4ME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07CCF8E4C7B2DE048DF14419985D908F428D111E6A7583D7BC2A94A4BA85E096CDEC789C4BAdFMFJ" TargetMode="External"/><Relationship Id="rId14" Type="http://schemas.openxmlformats.org/officeDocument/2006/relationships/hyperlink" Target="consultantplus://offline/ref=4B307CCF8E4C7B2DE048DF14419985D900F82ED316E8FA523522CEAB4D44F7490E25D2C689C4B8F9d4M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NhT</Company>
  <LinksUpToDate>false</LinksUpToDate>
  <CharactersWithSpaces>28440</CharactersWithSpaces>
  <SharedDoc>false</SharedDoc>
  <HLinks>
    <vt:vector size="84" baseType="variant"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consultantplus://offline/ref=4B307CCF8E4C7B2DE048DF14419985D908F428D111E6A7583D7BC2A94A4BA85E096CDEC789C4BAdFMFJ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1572953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consultantplus://offline/ref=4B307CCF8E4C7B2DE048DF14419985D900FB26D412EDFA523522CEAB4Dd4M4J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consultantplus://offline/ref=4B307CCF8E4C7B2DE048DF14419985D900FB2BDE17ECFA523522CEAB4Dd4M4J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consultantplus://offline/ref=4B307CCF8E4C7B2DE048DF14419985D900FA2FD517E5FA523522CEAB4Dd4M4J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consultantplus://offline/ref=4B307CCF8E4C7B2DE048DF14419985D900F82ED316E8FA523522CEAB4D44F7490E25D2C689C4B8F9d4M4J</vt:lpwstr>
      </vt:variant>
      <vt:variant>
        <vt:lpwstr/>
      </vt:variant>
      <vt:variant>
        <vt:i4>1572955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consultantplus://offline/ref=4B307CCF8E4C7B2DE048DF14419985D900FA2DD114E4FA523522CEAB4Dd4M4J</vt:lpwstr>
      </vt:variant>
      <vt:variant>
        <vt:lpwstr/>
      </vt:variant>
      <vt:variant>
        <vt:i4>2359346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consultantplus://offline/ref=4B307CCF8E4C7B2DE048DF14419985D900FA2DD114E4FA523522CEAB4D44F7490E25D2C689C5B9F2d4M4J</vt:lpwstr>
      </vt:variant>
      <vt:variant>
        <vt:lpwstr/>
      </vt:variant>
      <vt:variant>
        <vt:i4>2359403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consultantplus://offline/ref=4B307CCF8E4C7B2DE048DF14419985D900FA2DD017E4FA523522CEAB4D44F7490E25D2C689C4BAF2d4M6J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consultantplus://offline/ref=4B307CCF8E4C7B2DE048DF14419985D900FA2DD114E4FA523522CEAB4D44F7490E25D2C689C4BAFCd4MEJ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consultantplus://offline/ref=4B307CCF8E4C7B2DE048DF14419985D908F428D111E6A7583D7BC2A94A4BA85E096CDEC789C4BAdFMFJ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consultantplus://offline/ref=0403A9B51D1FB9E5BB7915C01FF19B15D64FF6FD100BF5A26CDB393EC1B218C0D7CB754CB394503ET7v2G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consultantplus://offline/ref=A61665922DEA5031171B3D4CC6410BA28E2A51D78341082B7390D98B6698C56395CF78BD850BB9EE4AfEL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TGUK202</dc:creator>
  <cp:keywords/>
  <dc:description/>
  <cp:lastModifiedBy>RePack by Diakov</cp:lastModifiedBy>
  <cp:revision>6</cp:revision>
  <cp:lastPrinted>2020-03-03T10:25:00Z</cp:lastPrinted>
  <dcterms:created xsi:type="dcterms:W3CDTF">2019-02-18T08:52:00Z</dcterms:created>
  <dcterms:modified xsi:type="dcterms:W3CDTF">2020-03-03T10:34:00Z</dcterms:modified>
</cp:coreProperties>
</file>