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D97" w:rsidRDefault="002626CA" w:rsidP="00B51D97">
      <w:pPr>
        <w:jc w:val="center"/>
      </w:pPr>
      <w:r>
        <w:rPr>
          <w:noProof/>
        </w:rPr>
        <w:drawing>
          <wp:inline distT="0" distB="0" distL="0" distR="0" wp14:anchorId="20738411" wp14:editId="7763D335">
            <wp:extent cx="6845300" cy="89766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5848" cy="89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25" w:rsidRDefault="00D5362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5EB9" w:rsidRPr="007E0EEE" w:rsidRDefault="00965EB9" w:rsidP="00FD165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lastRenderedPageBreak/>
        <w:t xml:space="preserve">Республики Башкортостан является общедоступным за </w:t>
      </w:r>
      <w:r w:rsidR="009946E2" w:rsidRPr="007E0EEE">
        <w:rPr>
          <w:sz w:val="28"/>
          <w:szCs w:val="28"/>
        </w:rPr>
        <w:t>исключением приема</w:t>
      </w:r>
      <w:r w:rsidR="009946E2">
        <w:rPr>
          <w:sz w:val="28"/>
          <w:szCs w:val="28"/>
        </w:rPr>
        <w:t xml:space="preserve"> </w:t>
      </w:r>
      <w:r w:rsidRPr="007E0EEE">
        <w:rPr>
          <w:sz w:val="28"/>
          <w:szCs w:val="28"/>
        </w:rPr>
        <w:t>на специальность «П</w:t>
      </w:r>
      <w:r>
        <w:rPr>
          <w:sz w:val="28"/>
          <w:szCs w:val="28"/>
        </w:rPr>
        <w:t>равоохранительная деятельность»</w:t>
      </w:r>
      <w:r w:rsidR="0070667B">
        <w:rPr>
          <w:sz w:val="28"/>
          <w:szCs w:val="28"/>
        </w:rPr>
        <w:t>, «Дизайн (по отраслям)».</w:t>
      </w:r>
    </w:p>
    <w:p w:rsidR="00965EB9" w:rsidRPr="007E0EEE" w:rsidRDefault="00965EB9" w:rsidP="00FD165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4.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осуществляет передачу, обработку и предоставление полученных в связи с приемом в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965EB9" w:rsidRDefault="00965EB9" w:rsidP="00FD165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5. </w:t>
      </w:r>
      <w:r>
        <w:rPr>
          <w:sz w:val="28"/>
          <w:szCs w:val="28"/>
        </w:rPr>
        <w:t>Колледж обеспечивает соблюдения права</w:t>
      </w:r>
      <w:r w:rsidRPr="007E0EEE">
        <w:rPr>
          <w:sz w:val="28"/>
          <w:szCs w:val="28"/>
        </w:rPr>
        <w:t xml:space="preserve">  на образование и зачисление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лиц .</w:t>
      </w:r>
    </w:p>
    <w:p w:rsidR="00965EB9" w:rsidRPr="007E0EEE" w:rsidRDefault="00965EB9" w:rsidP="00FD165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Default="00965EB9" w:rsidP="006643E1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0EEE">
        <w:rPr>
          <w:sz w:val="28"/>
          <w:szCs w:val="28"/>
        </w:rPr>
        <w:t xml:space="preserve">II. Организация приема в </w:t>
      </w:r>
      <w:r>
        <w:rPr>
          <w:sz w:val="28"/>
          <w:szCs w:val="28"/>
        </w:rPr>
        <w:t>Колледж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E0EEE">
        <w:rPr>
          <w:color w:val="000000"/>
          <w:sz w:val="28"/>
          <w:szCs w:val="28"/>
        </w:rPr>
        <w:t xml:space="preserve">6. </w:t>
      </w:r>
      <w:r>
        <w:rPr>
          <w:color w:val="000000"/>
          <w:sz w:val="28"/>
          <w:szCs w:val="28"/>
        </w:rPr>
        <w:t>К</w:t>
      </w:r>
      <w:r w:rsidR="004B2A83">
        <w:rPr>
          <w:color w:val="000000"/>
          <w:sz w:val="28"/>
          <w:szCs w:val="28"/>
        </w:rPr>
        <w:t>о</w:t>
      </w:r>
      <w:r w:rsidR="00BC314D">
        <w:rPr>
          <w:color w:val="000000"/>
          <w:sz w:val="28"/>
          <w:szCs w:val="28"/>
        </w:rPr>
        <w:t xml:space="preserve">лледж осуществляет </w:t>
      </w:r>
      <w:proofErr w:type="gramStart"/>
      <w:r w:rsidR="00BC314D">
        <w:rPr>
          <w:color w:val="000000"/>
          <w:sz w:val="28"/>
          <w:szCs w:val="28"/>
        </w:rPr>
        <w:t>прием  в</w:t>
      </w:r>
      <w:proofErr w:type="gramEnd"/>
      <w:r w:rsidR="00BC314D">
        <w:rPr>
          <w:color w:val="000000"/>
          <w:sz w:val="28"/>
          <w:szCs w:val="28"/>
        </w:rPr>
        <w:t xml:space="preserve"> 202</w:t>
      </w:r>
      <w:r w:rsidR="004230AF">
        <w:rPr>
          <w:color w:val="000000"/>
          <w:sz w:val="28"/>
          <w:szCs w:val="28"/>
        </w:rPr>
        <w:t>4</w:t>
      </w:r>
      <w:r w:rsidR="00B51D97">
        <w:rPr>
          <w:color w:val="000000"/>
          <w:sz w:val="28"/>
          <w:szCs w:val="28"/>
        </w:rPr>
        <w:t>-202</w:t>
      </w:r>
      <w:r w:rsidR="004230AF">
        <w:rPr>
          <w:color w:val="000000"/>
          <w:sz w:val="28"/>
          <w:szCs w:val="28"/>
        </w:rPr>
        <w:t>5</w:t>
      </w:r>
      <w:r w:rsidRPr="007E0EEE">
        <w:rPr>
          <w:color w:val="000000"/>
          <w:sz w:val="28"/>
          <w:szCs w:val="28"/>
        </w:rPr>
        <w:t xml:space="preserve"> учебном году:</w:t>
      </w:r>
    </w:p>
    <w:p w:rsidR="00D37A44" w:rsidRDefault="00D37A44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965EB9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E0EEE">
        <w:rPr>
          <w:color w:val="000000"/>
          <w:sz w:val="28"/>
          <w:szCs w:val="28"/>
        </w:rPr>
        <w:t>6.1.</w:t>
      </w:r>
      <w:r>
        <w:rPr>
          <w:color w:val="000000"/>
          <w:sz w:val="28"/>
          <w:szCs w:val="28"/>
        </w:rPr>
        <w:t xml:space="preserve"> по </w:t>
      </w:r>
      <w:proofErr w:type="gramStart"/>
      <w:r>
        <w:rPr>
          <w:color w:val="000000"/>
          <w:sz w:val="28"/>
          <w:szCs w:val="28"/>
        </w:rPr>
        <w:t>очной  форме</w:t>
      </w:r>
      <w:proofErr w:type="gramEnd"/>
      <w:r>
        <w:rPr>
          <w:color w:val="000000"/>
          <w:sz w:val="28"/>
          <w:szCs w:val="28"/>
        </w:rPr>
        <w:t xml:space="preserve"> </w:t>
      </w:r>
      <w:r w:rsidRPr="007E0EEE">
        <w:rPr>
          <w:color w:val="000000"/>
          <w:sz w:val="28"/>
          <w:szCs w:val="28"/>
        </w:rPr>
        <w:t>обучения</w:t>
      </w:r>
      <w:r>
        <w:rPr>
          <w:color w:val="000000"/>
          <w:sz w:val="28"/>
          <w:szCs w:val="28"/>
        </w:rPr>
        <w:t xml:space="preserve"> по следующим специальностям:</w:t>
      </w:r>
    </w:p>
    <w:p w:rsidR="00D37A44" w:rsidRPr="007E0EEE" w:rsidRDefault="00D37A44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801"/>
        <w:gridCol w:w="1234"/>
        <w:gridCol w:w="925"/>
        <w:gridCol w:w="1080"/>
        <w:gridCol w:w="1903"/>
      </w:tblGrid>
      <w:tr w:rsidR="00965EB9" w:rsidRPr="000C4E77" w:rsidTr="00C97799">
        <w:tc>
          <w:tcPr>
            <w:tcW w:w="2628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801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Уровень образования необходимый для приема на обучение ППССЗ</w:t>
            </w:r>
          </w:p>
        </w:tc>
        <w:tc>
          <w:tcPr>
            <w:tcW w:w="1234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Срок получения образования</w:t>
            </w:r>
          </w:p>
        </w:tc>
        <w:tc>
          <w:tcPr>
            <w:tcW w:w="925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 xml:space="preserve">Количество мест </w:t>
            </w:r>
          </w:p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(бюджетная основа)</w:t>
            </w:r>
          </w:p>
        </w:tc>
        <w:tc>
          <w:tcPr>
            <w:tcW w:w="1080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Количество мест (договорная основа)</w:t>
            </w:r>
          </w:p>
        </w:tc>
        <w:tc>
          <w:tcPr>
            <w:tcW w:w="1903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Наименование квалификации базовой подготовки</w:t>
            </w:r>
          </w:p>
        </w:tc>
      </w:tr>
      <w:tr w:rsidR="00D63A1E" w:rsidRPr="000C4E77" w:rsidTr="00C97799">
        <w:trPr>
          <w:trHeight w:val="1495"/>
        </w:trPr>
        <w:tc>
          <w:tcPr>
            <w:tcW w:w="2628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40.02.02 Правоохранительная деятельность</w:t>
            </w:r>
          </w:p>
          <w:p w:rsidR="00D63A1E" w:rsidRPr="006F3EB9" w:rsidRDefault="00D63A1E" w:rsidP="003F02D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 w:rsidR="003F02D4">
              <w:rPr>
                <w:color w:val="000000"/>
              </w:rPr>
              <w:t>базовый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801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 года 6 месяцев</w:t>
            </w:r>
          </w:p>
        </w:tc>
        <w:tc>
          <w:tcPr>
            <w:tcW w:w="925" w:type="dxa"/>
          </w:tcPr>
          <w:p w:rsidR="00D63A1E" w:rsidRPr="006F3EB9" w:rsidRDefault="004230AF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080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Юрист</w:t>
            </w:r>
          </w:p>
        </w:tc>
      </w:tr>
      <w:tr w:rsidR="00D63A1E" w:rsidRPr="000C4E77" w:rsidTr="00C97799">
        <w:trPr>
          <w:trHeight w:val="820"/>
        </w:trPr>
        <w:tc>
          <w:tcPr>
            <w:tcW w:w="2628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38.02.06. Финансы</w:t>
            </w:r>
          </w:p>
          <w:p w:rsidR="00D63A1E" w:rsidRPr="006F3EB9" w:rsidRDefault="00D63A1E" w:rsidP="00B87DF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 w:rsidR="00B87DF9">
              <w:rPr>
                <w:color w:val="000000"/>
              </w:rPr>
              <w:t>базовый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801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D63A1E" w:rsidRPr="006F3EB9" w:rsidRDefault="00B87DF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D63A1E" w:rsidRPr="006F3EB9">
              <w:rPr>
                <w:color w:val="000000"/>
              </w:rPr>
              <w:t xml:space="preserve"> года 10 месяцев</w:t>
            </w:r>
          </w:p>
        </w:tc>
        <w:tc>
          <w:tcPr>
            <w:tcW w:w="925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80" w:type="dxa"/>
          </w:tcPr>
          <w:p w:rsidR="00D63A1E" w:rsidRPr="006F3EB9" w:rsidRDefault="00173FD0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903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Финансист</w:t>
            </w:r>
          </w:p>
        </w:tc>
      </w:tr>
      <w:tr w:rsidR="00B87DF9" w:rsidRPr="000C4E77" w:rsidTr="00C97799">
        <w:trPr>
          <w:trHeight w:val="820"/>
        </w:trPr>
        <w:tc>
          <w:tcPr>
            <w:tcW w:w="2628" w:type="dxa"/>
          </w:tcPr>
          <w:p w:rsidR="00B87DF9" w:rsidRPr="006F3EB9" w:rsidRDefault="00742EFD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54.02.01 </w:t>
            </w:r>
            <w:r w:rsidR="00B87DF9">
              <w:rPr>
                <w:color w:val="000000"/>
              </w:rPr>
              <w:t>Дизайн (по отраслям)</w:t>
            </w:r>
            <w:r w:rsidR="00EE125E">
              <w:rPr>
                <w:color w:val="000000"/>
              </w:rPr>
              <w:t xml:space="preserve"> (повышенный уровень)</w:t>
            </w:r>
          </w:p>
        </w:tc>
        <w:tc>
          <w:tcPr>
            <w:tcW w:w="1801" w:type="dxa"/>
          </w:tcPr>
          <w:p w:rsidR="00B87DF9" w:rsidRPr="006F3EB9" w:rsidRDefault="00B87DF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B87DF9" w:rsidRPr="006F3EB9" w:rsidRDefault="0000696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 года 10 месяцев</w:t>
            </w:r>
          </w:p>
        </w:tc>
        <w:tc>
          <w:tcPr>
            <w:tcW w:w="925" w:type="dxa"/>
          </w:tcPr>
          <w:p w:rsidR="00B87DF9" w:rsidRDefault="00D91EA7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80" w:type="dxa"/>
          </w:tcPr>
          <w:p w:rsidR="00B87DF9" w:rsidRPr="006F3EB9" w:rsidRDefault="00173FD0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903" w:type="dxa"/>
          </w:tcPr>
          <w:p w:rsidR="00B87DF9" w:rsidRPr="006F3EB9" w:rsidRDefault="00712B06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Дизайнер</w:t>
            </w:r>
          </w:p>
        </w:tc>
      </w:tr>
      <w:tr w:rsidR="00006961" w:rsidRPr="000C4E77" w:rsidTr="00C97799">
        <w:trPr>
          <w:trHeight w:val="820"/>
        </w:trPr>
        <w:tc>
          <w:tcPr>
            <w:tcW w:w="2628" w:type="dxa"/>
          </w:tcPr>
          <w:p w:rsidR="00006961" w:rsidRDefault="00742EFD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09.02.07 </w:t>
            </w:r>
            <w:r w:rsidR="00006961">
              <w:rPr>
                <w:color w:val="000000"/>
              </w:rPr>
              <w:t>Информационные системы и программирование</w:t>
            </w:r>
            <w:r w:rsidR="00EE125E">
              <w:rPr>
                <w:color w:val="000000"/>
              </w:rPr>
              <w:t xml:space="preserve"> (базовый уровень)</w:t>
            </w:r>
          </w:p>
        </w:tc>
        <w:tc>
          <w:tcPr>
            <w:tcW w:w="1801" w:type="dxa"/>
          </w:tcPr>
          <w:p w:rsidR="00006961" w:rsidRDefault="0000696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006961" w:rsidRPr="006F3EB9" w:rsidRDefault="0000696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 года 10 месяцев</w:t>
            </w:r>
          </w:p>
        </w:tc>
        <w:tc>
          <w:tcPr>
            <w:tcW w:w="925" w:type="dxa"/>
          </w:tcPr>
          <w:p w:rsidR="00006961" w:rsidRDefault="0000696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80" w:type="dxa"/>
          </w:tcPr>
          <w:p w:rsidR="00006961" w:rsidRDefault="0000696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006961" w:rsidRPr="006F3EB9" w:rsidRDefault="00712B06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Техник-программист</w:t>
            </w:r>
          </w:p>
        </w:tc>
      </w:tr>
      <w:tr w:rsidR="006B2084" w:rsidRPr="000C4E77" w:rsidTr="00C97799">
        <w:trPr>
          <w:trHeight w:val="820"/>
        </w:trPr>
        <w:tc>
          <w:tcPr>
            <w:tcW w:w="2628" w:type="dxa"/>
          </w:tcPr>
          <w:p w:rsidR="006B2084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40.02.04 Юриспруденция</w:t>
            </w:r>
          </w:p>
          <w:p w:rsidR="00CA114F" w:rsidRDefault="00CA114F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(повышенный уровень)</w:t>
            </w:r>
          </w:p>
          <w:p w:rsidR="00CA114F" w:rsidRDefault="00CA114F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801" w:type="dxa"/>
          </w:tcPr>
          <w:p w:rsidR="006B2084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6B2084" w:rsidRPr="006F3EB9" w:rsidRDefault="00CA114F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6B2084">
              <w:rPr>
                <w:color w:val="000000"/>
              </w:rPr>
              <w:t xml:space="preserve"> года 10 месяцев</w:t>
            </w:r>
          </w:p>
        </w:tc>
        <w:tc>
          <w:tcPr>
            <w:tcW w:w="925" w:type="dxa"/>
          </w:tcPr>
          <w:p w:rsidR="006B2084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080" w:type="dxa"/>
          </w:tcPr>
          <w:p w:rsidR="006B2084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6B2084" w:rsidRDefault="00D4183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Юрист</w:t>
            </w:r>
          </w:p>
        </w:tc>
      </w:tr>
      <w:tr w:rsidR="006B2084" w:rsidRPr="000C4E77" w:rsidTr="00C97799">
        <w:tc>
          <w:tcPr>
            <w:tcW w:w="2628" w:type="dxa"/>
          </w:tcPr>
          <w:p w:rsidR="006B2084" w:rsidRPr="006F3EB9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ИТОГО</w:t>
            </w:r>
          </w:p>
        </w:tc>
        <w:tc>
          <w:tcPr>
            <w:tcW w:w="1801" w:type="dxa"/>
          </w:tcPr>
          <w:p w:rsidR="006B2084" w:rsidRPr="006F3EB9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34" w:type="dxa"/>
          </w:tcPr>
          <w:p w:rsidR="006B2084" w:rsidRPr="006F3EB9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925" w:type="dxa"/>
          </w:tcPr>
          <w:p w:rsidR="006B2084" w:rsidRPr="006F3EB9" w:rsidRDefault="004230AF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1080" w:type="dxa"/>
          </w:tcPr>
          <w:p w:rsidR="006B2084" w:rsidRPr="006F3EB9" w:rsidRDefault="00173FD0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1903" w:type="dxa"/>
          </w:tcPr>
          <w:p w:rsidR="006B2084" w:rsidRPr="006F3EB9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965EB9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D37A44" w:rsidRDefault="00D37A44">
      <w:pPr>
        <w:rPr>
          <w:color w:val="000000"/>
        </w:rPr>
      </w:pPr>
      <w:r>
        <w:rPr>
          <w:color w:val="000000"/>
        </w:rPr>
        <w:br w:type="page"/>
      </w:r>
    </w:p>
    <w:p w:rsidR="00742EFD" w:rsidRPr="000C4E77" w:rsidRDefault="00742EFD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965EB9" w:rsidRPr="00D37A44" w:rsidRDefault="00965EB9" w:rsidP="00D37A44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D37A44">
        <w:rPr>
          <w:color w:val="000000"/>
          <w:sz w:val="28"/>
          <w:szCs w:val="28"/>
        </w:rPr>
        <w:t>6.2.</w:t>
      </w:r>
      <w:r w:rsidR="00D37A44" w:rsidRPr="00D37A44">
        <w:rPr>
          <w:color w:val="000000"/>
          <w:sz w:val="28"/>
          <w:szCs w:val="28"/>
        </w:rPr>
        <w:t xml:space="preserve"> По</w:t>
      </w:r>
      <w:r w:rsidRPr="00D37A44">
        <w:rPr>
          <w:color w:val="000000"/>
          <w:sz w:val="28"/>
          <w:szCs w:val="28"/>
        </w:rPr>
        <w:t xml:space="preserve"> заочной форме обучения по следующим специальностям:</w:t>
      </w:r>
    </w:p>
    <w:p w:rsidR="00D37A44" w:rsidRPr="00D37A44" w:rsidRDefault="00D37A44" w:rsidP="00D37A44">
      <w:pPr>
        <w:widowControl w:val="0"/>
        <w:autoSpaceDE w:val="0"/>
        <w:autoSpaceDN w:val="0"/>
        <w:adjustRightInd w:val="0"/>
        <w:ind w:firstLine="540"/>
        <w:jc w:val="both"/>
        <w:rPr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1483"/>
        <w:gridCol w:w="1275"/>
        <w:gridCol w:w="1238"/>
        <w:gridCol w:w="1249"/>
        <w:gridCol w:w="1481"/>
      </w:tblGrid>
      <w:tr w:rsidR="00965EB9" w:rsidRPr="000C4E77" w:rsidTr="00C67551">
        <w:tc>
          <w:tcPr>
            <w:tcW w:w="2619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83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Уровень образования необходимый для приема на обучение ППССЗ</w:t>
            </w:r>
          </w:p>
        </w:tc>
        <w:tc>
          <w:tcPr>
            <w:tcW w:w="1275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Срок получения образования</w:t>
            </w:r>
          </w:p>
        </w:tc>
        <w:tc>
          <w:tcPr>
            <w:tcW w:w="1238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 xml:space="preserve">Количество мест </w:t>
            </w:r>
          </w:p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(бюджетная основа)</w:t>
            </w:r>
          </w:p>
        </w:tc>
        <w:tc>
          <w:tcPr>
            <w:tcW w:w="1249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Количество мест (договорная основа)</w:t>
            </w:r>
          </w:p>
        </w:tc>
        <w:tc>
          <w:tcPr>
            <w:tcW w:w="1481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Наименование квалификации базовой подготовки</w:t>
            </w:r>
          </w:p>
        </w:tc>
      </w:tr>
      <w:tr w:rsidR="00CA114F" w:rsidRPr="000C4E77" w:rsidTr="00C67551">
        <w:tc>
          <w:tcPr>
            <w:tcW w:w="2619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40.02.02 Правоохранительная деятельность</w:t>
            </w:r>
          </w:p>
          <w:p w:rsidR="00CA114F" w:rsidRPr="006F3EB9" w:rsidRDefault="00CA114F" w:rsidP="003F02D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 w:rsidR="003F02D4">
              <w:rPr>
                <w:color w:val="000000"/>
              </w:rPr>
              <w:t>базовый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483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среднее</w:t>
            </w:r>
            <w:r w:rsidRPr="006F3EB9">
              <w:rPr>
                <w:color w:val="000000"/>
              </w:rPr>
              <w:t xml:space="preserve"> общее образование</w:t>
            </w:r>
          </w:p>
        </w:tc>
        <w:tc>
          <w:tcPr>
            <w:tcW w:w="1275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6F3EB9">
              <w:rPr>
                <w:color w:val="000000"/>
              </w:rPr>
              <w:t xml:space="preserve"> года </w:t>
            </w:r>
            <w:r>
              <w:rPr>
                <w:color w:val="000000"/>
              </w:rPr>
              <w:t>10</w:t>
            </w:r>
            <w:r w:rsidRPr="006F3EB9">
              <w:rPr>
                <w:color w:val="000000"/>
              </w:rPr>
              <w:t xml:space="preserve"> месяцев</w:t>
            </w:r>
          </w:p>
        </w:tc>
        <w:tc>
          <w:tcPr>
            <w:tcW w:w="1238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49" w:type="dxa"/>
          </w:tcPr>
          <w:p w:rsidR="00CA114F" w:rsidRPr="006F3EB9" w:rsidRDefault="003C358D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1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Юрист</w:t>
            </w:r>
          </w:p>
        </w:tc>
      </w:tr>
      <w:tr w:rsidR="00CA114F" w:rsidRPr="000C4E77" w:rsidTr="00C67551">
        <w:tc>
          <w:tcPr>
            <w:tcW w:w="2619" w:type="dxa"/>
          </w:tcPr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40.02.04 Юриспруденция</w:t>
            </w:r>
          </w:p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(повышенный уровень)</w:t>
            </w:r>
          </w:p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483" w:type="dxa"/>
          </w:tcPr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среднее общее образование</w:t>
            </w:r>
          </w:p>
        </w:tc>
        <w:tc>
          <w:tcPr>
            <w:tcW w:w="1275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 года 10 месяцев</w:t>
            </w:r>
          </w:p>
        </w:tc>
        <w:tc>
          <w:tcPr>
            <w:tcW w:w="1238" w:type="dxa"/>
          </w:tcPr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49" w:type="dxa"/>
          </w:tcPr>
          <w:p w:rsidR="00CA114F" w:rsidRDefault="003C358D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1" w:type="dxa"/>
          </w:tcPr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Юрист</w:t>
            </w:r>
          </w:p>
        </w:tc>
      </w:tr>
      <w:tr w:rsidR="00CA114F" w:rsidRPr="000C4E77" w:rsidTr="00C67551">
        <w:tc>
          <w:tcPr>
            <w:tcW w:w="2619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ИТОГО</w:t>
            </w:r>
          </w:p>
        </w:tc>
        <w:tc>
          <w:tcPr>
            <w:tcW w:w="1483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75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38" w:type="dxa"/>
          </w:tcPr>
          <w:p w:rsidR="00CA114F" w:rsidRPr="006F3EB9" w:rsidRDefault="003C358D" w:rsidP="003C358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49" w:type="dxa"/>
          </w:tcPr>
          <w:p w:rsidR="00CA114F" w:rsidRPr="006F3EB9" w:rsidRDefault="003C358D" w:rsidP="003C358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1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965EB9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FF0000"/>
        </w:rPr>
      </w:pPr>
    </w:p>
    <w:p w:rsidR="00D37A44" w:rsidRPr="00D37A44" w:rsidRDefault="00D37A44" w:rsidP="00D37A44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D37A44">
        <w:rPr>
          <w:color w:val="000000"/>
          <w:sz w:val="28"/>
          <w:szCs w:val="28"/>
        </w:rPr>
        <w:t>6.3. По очно-заочной форме обучения по следующим специальностям</w:t>
      </w:r>
    </w:p>
    <w:p w:rsidR="00D37A44" w:rsidRDefault="00D37A44" w:rsidP="00D37A44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801"/>
        <w:gridCol w:w="1234"/>
        <w:gridCol w:w="925"/>
        <w:gridCol w:w="1080"/>
        <w:gridCol w:w="1903"/>
      </w:tblGrid>
      <w:tr w:rsidR="00D37A44" w:rsidRPr="000C4E77" w:rsidTr="00BF72D6">
        <w:tc>
          <w:tcPr>
            <w:tcW w:w="2628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801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Уровень образования необходимый для приема на обучение ППССЗ</w:t>
            </w:r>
          </w:p>
        </w:tc>
        <w:tc>
          <w:tcPr>
            <w:tcW w:w="1234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Срок получения образования</w:t>
            </w:r>
          </w:p>
        </w:tc>
        <w:tc>
          <w:tcPr>
            <w:tcW w:w="925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 xml:space="preserve">Количество мест </w:t>
            </w:r>
          </w:p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(бюджетная основа)</w:t>
            </w:r>
          </w:p>
        </w:tc>
        <w:tc>
          <w:tcPr>
            <w:tcW w:w="1080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Количество мест (договорная основа)</w:t>
            </w:r>
          </w:p>
        </w:tc>
        <w:tc>
          <w:tcPr>
            <w:tcW w:w="1903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Наименование квалификации базовой подготовки</w:t>
            </w:r>
          </w:p>
        </w:tc>
      </w:tr>
      <w:tr w:rsidR="00D37A44" w:rsidRPr="000C4E77" w:rsidTr="00BF72D6">
        <w:trPr>
          <w:trHeight w:val="820"/>
        </w:trPr>
        <w:tc>
          <w:tcPr>
            <w:tcW w:w="2628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38.02.06. Финансы</w:t>
            </w:r>
          </w:p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>
              <w:rPr>
                <w:color w:val="000000"/>
              </w:rPr>
              <w:t>базовый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801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Среднее профессиональное, высшее образование</w:t>
            </w:r>
          </w:p>
        </w:tc>
        <w:tc>
          <w:tcPr>
            <w:tcW w:w="1234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 год</w:t>
            </w:r>
            <w:r w:rsidRPr="006F3EB9">
              <w:rPr>
                <w:color w:val="000000"/>
              </w:rPr>
              <w:t xml:space="preserve"> 10 месяцев</w:t>
            </w:r>
          </w:p>
        </w:tc>
        <w:tc>
          <w:tcPr>
            <w:tcW w:w="925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80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903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Финансист</w:t>
            </w:r>
          </w:p>
        </w:tc>
      </w:tr>
      <w:tr w:rsidR="00D37A44" w:rsidRPr="000C4E77" w:rsidTr="00BF72D6">
        <w:trPr>
          <w:trHeight w:val="820"/>
        </w:trPr>
        <w:tc>
          <w:tcPr>
            <w:tcW w:w="2628" w:type="dxa"/>
          </w:tcPr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40.02.04 Юриспруденция</w:t>
            </w:r>
          </w:p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(базовый уровень)</w:t>
            </w:r>
          </w:p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801" w:type="dxa"/>
          </w:tcPr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Среднее профессиональное, высшее образование</w:t>
            </w:r>
          </w:p>
        </w:tc>
        <w:tc>
          <w:tcPr>
            <w:tcW w:w="1234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 год 10 месяцев</w:t>
            </w:r>
          </w:p>
        </w:tc>
        <w:tc>
          <w:tcPr>
            <w:tcW w:w="925" w:type="dxa"/>
          </w:tcPr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80" w:type="dxa"/>
          </w:tcPr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903" w:type="dxa"/>
          </w:tcPr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Юрист</w:t>
            </w:r>
          </w:p>
        </w:tc>
      </w:tr>
      <w:tr w:rsidR="00D37A44" w:rsidRPr="000C4E77" w:rsidTr="00BF72D6">
        <w:tc>
          <w:tcPr>
            <w:tcW w:w="2628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ИТОГО</w:t>
            </w:r>
          </w:p>
        </w:tc>
        <w:tc>
          <w:tcPr>
            <w:tcW w:w="1801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34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925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080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903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D37A44" w:rsidRPr="007E0EEE" w:rsidRDefault="00D37A44" w:rsidP="00D37A44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D37A44" w:rsidRDefault="00D37A44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FF0000"/>
        </w:rPr>
      </w:pPr>
    </w:p>
    <w:p w:rsidR="00965EB9" w:rsidRPr="007E0EEE" w:rsidRDefault="00965EB9" w:rsidP="0074645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7.Организация приема на обучение по образовательным программам осуществляется приемной комиссией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(далее - </w:t>
      </w:r>
      <w:r>
        <w:rPr>
          <w:sz w:val="28"/>
          <w:szCs w:val="28"/>
        </w:rPr>
        <w:t>П</w:t>
      </w:r>
      <w:r w:rsidRPr="007E0EEE">
        <w:rPr>
          <w:sz w:val="28"/>
          <w:szCs w:val="28"/>
        </w:rPr>
        <w:t>риемная комиссия).</w:t>
      </w:r>
    </w:p>
    <w:p w:rsidR="00965EB9" w:rsidRDefault="00965EB9" w:rsidP="0074645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Председателем </w:t>
      </w:r>
      <w:r>
        <w:rPr>
          <w:sz w:val="28"/>
          <w:szCs w:val="28"/>
        </w:rPr>
        <w:t>П</w:t>
      </w:r>
      <w:r w:rsidRPr="007E0EEE">
        <w:rPr>
          <w:sz w:val="28"/>
          <w:szCs w:val="28"/>
        </w:rPr>
        <w:t xml:space="preserve">риемной комиссии является директор </w:t>
      </w:r>
      <w:r>
        <w:rPr>
          <w:sz w:val="28"/>
          <w:szCs w:val="28"/>
        </w:rPr>
        <w:t>Колледжа.</w:t>
      </w:r>
    </w:p>
    <w:p w:rsidR="00965EB9" w:rsidRPr="007E0EEE" w:rsidRDefault="00965EB9" w:rsidP="0074645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руководит работой приемной комиссии и несет ответственность за выполнение установленных контрольных цифр при</w:t>
      </w:r>
      <w:r w:rsidR="003F02D4">
        <w:rPr>
          <w:sz w:val="28"/>
          <w:szCs w:val="28"/>
        </w:rPr>
        <w:t>е</w:t>
      </w:r>
      <w:r>
        <w:rPr>
          <w:sz w:val="28"/>
          <w:szCs w:val="28"/>
        </w:rPr>
        <w:t>ма, соблюдения законодательства</w:t>
      </w:r>
      <w:r w:rsidRPr="001F1DD6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нормативных и правовых актов в области образования.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8. Состав, полномочия и порядок деятельности приемной комиссии регламентируются положением о ней, утверждаемым директором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>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9. Работу приемной комиссии и делопроизводство, а также личный прием поступающих и их родителей </w:t>
      </w:r>
      <w:hyperlink r:id="rId8" w:history="1">
        <w:r w:rsidRPr="007E0EEE">
          <w:rPr>
            <w:sz w:val="28"/>
            <w:szCs w:val="28"/>
          </w:rPr>
          <w:t>(законных представителей)</w:t>
        </w:r>
      </w:hyperlink>
      <w:r w:rsidRPr="007E0EEE">
        <w:rPr>
          <w:sz w:val="28"/>
          <w:szCs w:val="28"/>
        </w:rPr>
        <w:t xml:space="preserve"> организует ответственный секретарь приемной комиссии, который назначается директором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>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lastRenderedPageBreak/>
        <w:t>10. Для организации и проведения вступительных испытаний по специальностям, требующим наличия у поступающих определенных творческих способностей, физических и (или) психологических качеств (далее - вступительные испытания), председателем приемной комиссии утверждаются составы экзаменационных и апелляционных комиссий. Полномочия и порядок деятельности экзаменационных и апелляционных комиссий определяются положениями о них, утвержденными председателем приемной комиссии.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11. При приеме в </w:t>
      </w:r>
      <w:r>
        <w:rPr>
          <w:sz w:val="28"/>
          <w:szCs w:val="28"/>
        </w:rPr>
        <w:t>Колледж обеспечивается</w:t>
      </w:r>
      <w:r w:rsidRPr="007E0EEE">
        <w:rPr>
          <w:sz w:val="28"/>
          <w:szCs w:val="28"/>
        </w:rPr>
        <w:t xml:space="preserve"> соблюдение прав граждан в области образования, установленных </w:t>
      </w:r>
      <w:hyperlink r:id="rId9" w:history="1">
        <w:r w:rsidRPr="007E0EEE">
          <w:rPr>
            <w:sz w:val="28"/>
            <w:szCs w:val="28"/>
          </w:rPr>
          <w:t>законодательством</w:t>
        </w:r>
      </w:hyperlink>
      <w:r w:rsidRPr="007E0EEE">
        <w:rPr>
          <w:sz w:val="28"/>
          <w:szCs w:val="28"/>
        </w:rPr>
        <w:t xml:space="preserve"> Российской Федерации, гласность и открытость работы приемной комиссии.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12. С целью подтверждения достоверности документов, представляемых поступающими, приемная комиссия вправе обращаться в соответствующие государственные (муниципальные) органы и организации.</w:t>
      </w:r>
    </w:p>
    <w:p w:rsidR="00965EB9" w:rsidRPr="007E0EEE" w:rsidRDefault="00965EB9">
      <w:pPr>
        <w:rPr>
          <w:sz w:val="28"/>
          <w:szCs w:val="28"/>
        </w:rPr>
      </w:pPr>
    </w:p>
    <w:p w:rsidR="00965EB9" w:rsidRPr="007E0EEE" w:rsidRDefault="00965EB9" w:rsidP="005A3498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0EEE">
        <w:rPr>
          <w:sz w:val="28"/>
          <w:szCs w:val="28"/>
        </w:rPr>
        <w:t>III. Организация информирования поступающих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13.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объявляет прием на обучение по образовательным программам только при наличии лицензии на осуществление образовательной деятельности по этим образовательным программам.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14. </w:t>
      </w:r>
      <w:r>
        <w:rPr>
          <w:sz w:val="28"/>
          <w:szCs w:val="28"/>
        </w:rPr>
        <w:t xml:space="preserve">Колледж обеспечивает ознакомление </w:t>
      </w:r>
      <w:r w:rsidRPr="007E0EEE">
        <w:rPr>
          <w:sz w:val="28"/>
          <w:szCs w:val="28"/>
        </w:rPr>
        <w:t>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15. </w:t>
      </w:r>
      <w:r w:rsidR="00CA114F" w:rsidRPr="00CA114F">
        <w:rPr>
          <w:sz w:val="28"/>
          <w:szCs w:val="28"/>
        </w:rPr>
        <w:t xml:space="preserve">В целях информирования о приеме на обучение </w:t>
      </w:r>
      <w:r w:rsidR="006C640B">
        <w:rPr>
          <w:sz w:val="28"/>
          <w:szCs w:val="28"/>
        </w:rPr>
        <w:t>Колледж</w:t>
      </w:r>
      <w:r w:rsidR="00CA114F" w:rsidRPr="00CA114F">
        <w:rPr>
          <w:sz w:val="28"/>
          <w:szCs w:val="28"/>
        </w:rPr>
        <w:t xml:space="preserve"> размещает информацию на официальном сайте организации в информационно-телекоммуникационной сети "Интернет" (далее - официальный сайт), иными способами с использованием информационно-телекоммуникационной сети "Интернет", а также обеспечивает свободный доступ в здание образовательной организации к информации, размещенной на информационном стенде (табло) приемной комиссии и (или) в электронной информационной системе (далее вместе - информа</w:t>
      </w:r>
      <w:r w:rsidR="00CA114F">
        <w:rPr>
          <w:sz w:val="28"/>
          <w:szCs w:val="28"/>
        </w:rPr>
        <w:t>ционный стенд)</w:t>
      </w:r>
      <w:r w:rsidRPr="007E0EEE">
        <w:rPr>
          <w:sz w:val="28"/>
          <w:szCs w:val="28"/>
        </w:rPr>
        <w:t>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16. Приемная комиссия на официальном сайте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 и информационном стенде до начала приема документов размещает следующую информацию: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16.1. Не позднее 1 марта:</w:t>
      </w:r>
    </w:p>
    <w:p w:rsidR="00EF5BD9" w:rsidRPr="00EF5BD9" w:rsidRDefault="00EF5BD9" w:rsidP="00EF5BD9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F5BD9">
        <w:rPr>
          <w:sz w:val="28"/>
          <w:szCs w:val="28"/>
        </w:rPr>
        <w:t>правила приема в образовательную организацию;</w:t>
      </w:r>
    </w:p>
    <w:p w:rsidR="00EF5BD9" w:rsidRPr="00EF5BD9" w:rsidRDefault="00EF5BD9" w:rsidP="00EF5BD9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F5BD9">
        <w:rPr>
          <w:sz w:val="28"/>
          <w:szCs w:val="28"/>
        </w:rPr>
        <w:t>условия приема на обучение по договорам об оказании платных образовательных услуг;</w:t>
      </w:r>
    </w:p>
    <w:p w:rsidR="00EF5BD9" w:rsidRPr="00EF5BD9" w:rsidRDefault="00EF5BD9" w:rsidP="00EF5BD9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F5BD9">
        <w:rPr>
          <w:sz w:val="28"/>
          <w:szCs w:val="28"/>
        </w:rPr>
        <w:t>перечень специальностей (профессий), по которым образовательная организация объявляет прием в соответствии с лицензией на осуществление образовательной деятельности (с выделением форм получения образования (очная, очно-заочная, заочная);</w:t>
      </w:r>
    </w:p>
    <w:p w:rsidR="00EF5BD9" w:rsidRPr="00EF5BD9" w:rsidRDefault="00EF5BD9" w:rsidP="00EF5BD9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F5BD9">
        <w:rPr>
          <w:sz w:val="28"/>
          <w:szCs w:val="28"/>
        </w:rPr>
        <w:lastRenderedPageBreak/>
        <w:t>требования к уровню образования, которое необходимо для поступления (основное общее или среднее общее образование);</w:t>
      </w:r>
    </w:p>
    <w:p w:rsidR="00EF5BD9" w:rsidRPr="00EF5BD9" w:rsidRDefault="00EF5BD9" w:rsidP="00EF5BD9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F5BD9">
        <w:rPr>
          <w:sz w:val="28"/>
          <w:szCs w:val="28"/>
        </w:rPr>
        <w:t>перечень вступительных испытаний;</w:t>
      </w:r>
    </w:p>
    <w:p w:rsidR="00EF5BD9" w:rsidRPr="00EF5BD9" w:rsidRDefault="00EF5BD9" w:rsidP="00EF5BD9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F5BD9">
        <w:rPr>
          <w:sz w:val="28"/>
          <w:szCs w:val="28"/>
        </w:rPr>
        <w:t>информацию о формах проведения вступительных испытаний;</w:t>
      </w:r>
    </w:p>
    <w:p w:rsidR="00EF5BD9" w:rsidRPr="00EF5BD9" w:rsidRDefault="00EF5BD9" w:rsidP="00EF5BD9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F5BD9">
        <w:rPr>
          <w:sz w:val="28"/>
          <w:szCs w:val="28"/>
        </w:rPr>
        <w:t>особенности проведения вступительных испытаний для инвалидов и лиц с ограниченными возможностями здоровья;</w:t>
      </w:r>
    </w:p>
    <w:p w:rsidR="00965EB9" w:rsidRPr="00CA114F" w:rsidRDefault="00EF5BD9" w:rsidP="00EF5BD9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F5BD9">
        <w:rPr>
          <w:sz w:val="28"/>
          <w:szCs w:val="28"/>
        </w:rPr>
        <w:t>информацию о необходимости (отсутствии необходимости) прохождения поступающими обязательного предварительного медицинского осмотра (обследования); в случае необходимости прохождения указанного осмотра - с указанием перечня врачей-специалистов, перечня лабораторных и функциональных исследований, перечня общих и дополнительных медицинских противопоказаний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16.2. Не позднее 1 июня:</w:t>
      </w:r>
    </w:p>
    <w:p w:rsidR="00CA114F" w:rsidRPr="00CA114F" w:rsidRDefault="00CA114F" w:rsidP="00CA114F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A114F">
        <w:rPr>
          <w:sz w:val="28"/>
          <w:szCs w:val="28"/>
        </w:rPr>
        <w:t>общее количество мест для приема по каждой специальности (профессии), в том числе по различным формам обучения;</w:t>
      </w:r>
    </w:p>
    <w:p w:rsidR="00CA114F" w:rsidRPr="00CA114F" w:rsidRDefault="00CA114F" w:rsidP="00CA114F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A114F">
        <w:rPr>
          <w:sz w:val="28"/>
          <w:szCs w:val="28"/>
        </w:rPr>
        <w:t>количество мест, финансируемых за счет бюджетных ассигнований федерального бюджета, бюджетов субъектов Российской Федерации, местных бюджетов по каждой специальности (профессии), в том числе по различным формам обучения;</w:t>
      </w:r>
    </w:p>
    <w:p w:rsidR="00CA114F" w:rsidRPr="00CA114F" w:rsidRDefault="00CA114F" w:rsidP="00CA114F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A114F">
        <w:rPr>
          <w:sz w:val="28"/>
          <w:szCs w:val="28"/>
        </w:rPr>
        <w:t>количество мест по каждой специальности (профессии) по договорам об оказании платных образовательных услуг, в том числе по различным формам обучения;</w:t>
      </w:r>
    </w:p>
    <w:p w:rsidR="00CA114F" w:rsidRPr="00CA114F" w:rsidRDefault="00CA114F" w:rsidP="00CA114F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A114F">
        <w:rPr>
          <w:sz w:val="28"/>
          <w:szCs w:val="28"/>
        </w:rPr>
        <w:t>правила подачи и рассмотрения апелляций по результатам вступительных испытаний;</w:t>
      </w:r>
    </w:p>
    <w:p w:rsidR="00CA114F" w:rsidRPr="00CA114F" w:rsidRDefault="00CA114F" w:rsidP="00CA114F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A114F">
        <w:rPr>
          <w:sz w:val="28"/>
          <w:szCs w:val="28"/>
        </w:rPr>
        <w:t>информацию о наличии общежития и количестве мест в общежитиях, выделяемых для иногородних поступающих;</w:t>
      </w:r>
    </w:p>
    <w:p w:rsidR="00965EB9" w:rsidRPr="00CA114F" w:rsidRDefault="00CA114F" w:rsidP="00CA114F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A114F">
        <w:rPr>
          <w:sz w:val="28"/>
          <w:szCs w:val="28"/>
        </w:rPr>
        <w:t>образец договора об оказании платных образовательных услуг.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1</w:t>
      </w:r>
      <w:r w:rsidR="00CA114F">
        <w:rPr>
          <w:sz w:val="28"/>
          <w:szCs w:val="28"/>
        </w:rPr>
        <w:t>7</w:t>
      </w:r>
      <w:r w:rsidRPr="007E0EEE">
        <w:rPr>
          <w:sz w:val="28"/>
          <w:szCs w:val="28"/>
        </w:rPr>
        <w:t xml:space="preserve">. В период приема документов приемная комиссия ежедневно размещает на официальном сайте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и информационном стенде приемной комиссии сведения о количестве поданных заявлений по каждой </w:t>
      </w:r>
      <w:proofErr w:type="gramStart"/>
      <w:r w:rsidRPr="007E0EEE">
        <w:rPr>
          <w:sz w:val="28"/>
          <w:szCs w:val="28"/>
        </w:rPr>
        <w:t>специальности  с</w:t>
      </w:r>
      <w:proofErr w:type="gramEnd"/>
      <w:r w:rsidRPr="007E0EEE">
        <w:rPr>
          <w:sz w:val="28"/>
          <w:szCs w:val="28"/>
        </w:rPr>
        <w:t xml:space="preserve"> выделением форм получения образования (очная, очно-заочная, заочная).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Приемная комиссия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обеспечивает функционирование специальных телефонных линий и раздела на официальном сайте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для ответов на обращения, связанные с приемом в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>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8C11C0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0EEE">
        <w:rPr>
          <w:sz w:val="28"/>
          <w:szCs w:val="28"/>
        </w:rPr>
        <w:t>IV. Прием документов от поступающих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0" w:name="Par94"/>
      <w:bookmarkEnd w:id="0"/>
      <w:r w:rsidRPr="007E0EEE">
        <w:rPr>
          <w:sz w:val="28"/>
          <w:szCs w:val="28"/>
        </w:rPr>
        <w:t>1</w:t>
      </w:r>
      <w:r w:rsidR="004E5DC1">
        <w:rPr>
          <w:sz w:val="28"/>
          <w:szCs w:val="28"/>
        </w:rPr>
        <w:t>8</w:t>
      </w:r>
      <w:r w:rsidRPr="007E0EEE">
        <w:rPr>
          <w:sz w:val="28"/>
          <w:szCs w:val="28"/>
        </w:rPr>
        <w:t xml:space="preserve">. Прием </w:t>
      </w:r>
      <w:proofErr w:type="gramStart"/>
      <w:r w:rsidRPr="007E0EEE">
        <w:rPr>
          <w:sz w:val="28"/>
          <w:szCs w:val="28"/>
        </w:rPr>
        <w:t xml:space="preserve">в  </w:t>
      </w:r>
      <w:r>
        <w:rPr>
          <w:sz w:val="28"/>
          <w:szCs w:val="28"/>
        </w:rPr>
        <w:t>Колледж</w:t>
      </w:r>
      <w:proofErr w:type="gramEnd"/>
      <w:r w:rsidRPr="007E0EEE">
        <w:rPr>
          <w:sz w:val="28"/>
          <w:szCs w:val="28"/>
        </w:rPr>
        <w:t xml:space="preserve"> по образовательным программам проводится </w:t>
      </w:r>
      <w:r>
        <w:rPr>
          <w:sz w:val="28"/>
          <w:szCs w:val="28"/>
        </w:rPr>
        <w:t xml:space="preserve"> на первый  курс </w:t>
      </w:r>
      <w:r w:rsidRPr="007E0EEE">
        <w:rPr>
          <w:sz w:val="28"/>
          <w:szCs w:val="28"/>
        </w:rPr>
        <w:t>по личному заявлению граждан.</w:t>
      </w:r>
    </w:p>
    <w:p w:rsidR="00965EB9" w:rsidRPr="00523096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 xml:space="preserve">Прием документов на первый курс </w:t>
      </w:r>
      <w:r w:rsidRPr="00523096">
        <w:rPr>
          <w:sz w:val="28"/>
          <w:szCs w:val="28"/>
        </w:rPr>
        <w:t>н</w:t>
      </w:r>
      <w:r w:rsidR="00C2050E">
        <w:rPr>
          <w:sz w:val="28"/>
          <w:szCs w:val="28"/>
        </w:rPr>
        <w:t xml:space="preserve">ачинается </w:t>
      </w:r>
      <w:r w:rsidR="004230AF">
        <w:rPr>
          <w:sz w:val="28"/>
          <w:szCs w:val="28"/>
        </w:rPr>
        <w:t>с 20</w:t>
      </w:r>
      <w:r w:rsidR="007A196A">
        <w:rPr>
          <w:sz w:val="28"/>
          <w:szCs w:val="28"/>
        </w:rPr>
        <w:t xml:space="preserve"> июня 20</w:t>
      </w:r>
      <w:r w:rsidR="00B8362C">
        <w:rPr>
          <w:sz w:val="28"/>
          <w:szCs w:val="28"/>
        </w:rPr>
        <w:t>2</w:t>
      </w:r>
      <w:r w:rsidR="004230AF">
        <w:rPr>
          <w:sz w:val="28"/>
          <w:szCs w:val="28"/>
        </w:rPr>
        <w:t>4</w:t>
      </w:r>
      <w:r w:rsidRPr="00523096">
        <w:rPr>
          <w:sz w:val="28"/>
          <w:szCs w:val="28"/>
        </w:rPr>
        <w:t xml:space="preserve"> года.</w:t>
      </w:r>
    </w:p>
    <w:p w:rsidR="00965EB9" w:rsidRPr="00D81B8B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Прием заявлений в  Колледж на очную форму получения образования  по следующим специальностям:</w:t>
      </w:r>
    </w:p>
    <w:p w:rsidR="00B8362C" w:rsidRPr="00B8362C" w:rsidRDefault="00B8362C" w:rsidP="00B8362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8362C">
        <w:rPr>
          <w:sz w:val="28"/>
          <w:szCs w:val="28"/>
        </w:rPr>
        <w:t>38.02.06. Финансы</w:t>
      </w:r>
    </w:p>
    <w:p w:rsidR="00B8362C" w:rsidRDefault="00B8362C" w:rsidP="00B8362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8362C">
        <w:rPr>
          <w:sz w:val="28"/>
          <w:szCs w:val="28"/>
        </w:rPr>
        <w:lastRenderedPageBreak/>
        <w:t>09.02.07 Информационные системы и программирование</w:t>
      </w:r>
    </w:p>
    <w:p w:rsidR="004E5DC1" w:rsidRPr="00B8362C" w:rsidRDefault="004E5DC1" w:rsidP="00B8362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40.02.04 Юриспруденция</w:t>
      </w:r>
    </w:p>
    <w:p w:rsidR="00965EB9" w:rsidRPr="00D81B8B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ос</w:t>
      </w:r>
      <w:r w:rsidR="007A196A">
        <w:rPr>
          <w:sz w:val="28"/>
          <w:szCs w:val="28"/>
        </w:rPr>
        <w:t>уществляется до 15 августа 20</w:t>
      </w:r>
      <w:r w:rsidR="004230AF">
        <w:rPr>
          <w:sz w:val="28"/>
          <w:szCs w:val="28"/>
        </w:rPr>
        <w:t>24</w:t>
      </w:r>
      <w:r w:rsidRPr="00D81B8B">
        <w:rPr>
          <w:sz w:val="28"/>
          <w:szCs w:val="28"/>
        </w:rPr>
        <w:t xml:space="preserve"> года, а при наличии свободных мест в Колледже прием документо</w:t>
      </w:r>
      <w:r w:rsidR="004230AF">
        <w:rPr>
          <w:sz w:val="28"/>
          <w:szCs w:val="28"/>
        </w:rPr>
        <w:t>в продлевается до 25 ноября 2024</w:t>
      </w:r>
      <w:r w:rsidRPr="00D81B8B">
        <w:rPr>
          <w:sz w:val="28"/>
          <w:szCs w:val="28"/>
        </w:rPr>
        <w:t xml:space="preserve"> года.</w:t>
      </w:r>
    </w:p>
    <w:p w:rsidR="00965EB9" w:rsidRPr="00D81B8B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Прием заявлений у лиц, поступающих для обучения по образовательным программам по специальности:</w:t>
      </w:r>
    </w:p>
    <w:p w:rsidR="00965EB9" w:rsidRDefault="00965EB9" w:rsidP="00C2050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40.02.02 Правоохранительная деятельность</w:t>
      </w:r>
    </w:p>
    <w:p w:rsidR="00B8362C" w:rsidRPr="00D81B8B" w:rsidRDefault="00B8362C" w:rsidP="00C2050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54.02.01 Дизайн</w:t>
      </w:r>
    </w:p>
    <w:p w:rsidR="00965EB9" w:rsidRPr="00D81B8B" w:rsidRDefault="00965EB9" w:rsidP="00166D0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 xml:space="preserve">          о</w:t>
      </w:r>
      <w:r w:rsidR="00AE0F9C">
        <w:rPr>
          <w:sz w:val="28"/>
          <w:szCs w:val="28"/>
        </w:rPr>
        <w:t xml:space="preserve">существляется до </w:t>
      </w:r>
      <w:r w:rsidR="007A196A">
        <w:rPr>
          <w:sz w:val="28"/>
          <w:szCs w:val="28"/>
        </w:rPr>
        <w:t>10 августа 20</w:t>
      </w:r>
      <w:r w:rsidR="00712B06">
        <w:rPr>
          <w:sz w:val="28"/>
          <w:szCs w:val="28"/>
        </w:rPr>
        <w:t>2</w:t>
      </w:r>
      <w:r w:rsidR="004230AF">
        <w:rPr>
          <w:sz w:val="28"/>
          <w:szCs w:val="28"/>
        </w:rPr>
        <w:t>4</w:t>
      </w:r>
      <w:r w:rsidRPr="00D81B8B">
        <w:rPr>
          <w:sz w:val="28"/>
          <w:szCs w:val="28"/>
        </w:rPr>
        <w:t xml:space="preserve"> года, а при наличии свободных мест в Колледже прием документо</w:t>
      </w:r>
      <w:r w:rsidR="007A196A">
        <w:rPr>
          <w:sz w:val="28"/>
          <w:szCs w:val="28"/>
        </w:rPr>
        <w:t>в продлевается до 25 ноября 20</w:t>
      </w:r>
      <w:r w:rsidR="00712B06">
        <w:rPr>
          <w:sz w:val="28"/>
          <w:szCs w:val="28"/>
        </w:rPr>
        <w:t>2</w:t>
      </w:r>
      <w:r w:rsidR="004230AF">
        <w:rPr>
          <w:sz w:val="28"/>
          <w:szCs w:val="28"/>
        </w:rPr>
        <w:t>4</w:t>
      </w:r>
      <w:r w:rsidRPr="00D81B8B">
        <w:rPr>
          <w:sz w:val="28"/>
          <w:szCs w:val="28"/>
        </w:rPr>
        <w:t xml:space="preserve"> года.</w:t>
      </w:r>
    </w:p>
    <w:p w:rsidR="00965EB9" w:rsidRPr="00D81B8B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Прием заявлений в Колледж на заочную форму получения образования  по следующим специальностям:</w:t>
      </w:r>
    </w:p>
    <w:p w:rsidR="00965EB9" w:rsidRPr="00D81B8B" w:rsidRDefault="00965EB9" w:rsidP="00166D0F">
      <w:pPr>
        <w:shd w:val="clear" w:color="auto" w:fill="FFFFFF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40.02.0</w:t>
      </w:r>
      <w:r w:rsidR="004E5DC1">
        <w:rPr>
          <w:sz w:val="28"/>
          <w:szCs w:val="28"/>
        </w:rPr>
        <w:t>4</w:t>
      </w:r>
      <w:r w:rsidRPr="00D81B8B">
        <w:rPr>
          <w:sz w:val="28"/>
          <w:szCs w:val="28"/>
        </w:rPr>
        <w:t xml:space="preserve"> </w:t>
      </w:r>
      <w:r w:rsidR="004E5DC1">
        <w:rPr>
          <w:sz w:val="28"/>
          <w:szCs w:val="28"/>
        </w:rPr>
        <w:t>Юриспруденция</w:t>
      </w:r>
    </w:p>
    <w:p w:rsidR="00965EB9" w:rsidRPr="00D81B8B" w:rsidRDefault="00965EB9" w:rsidP="00166D0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40.02.02 Правоохранительная деятельность</w:t>
      </w:r>
    </w:p>
    <w:p w:rsidR="00965EB9" w:rsidRPr="00D81B8B" w:rsidRDefault="00965EB9" w:rsidP="00AE0F9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осуществляется до 15 сентября 20</w:t>
      </w:r>
      <w:r w:rsidR="004230AF">
        <w:rPr>
          <w:sz w:val="28"/>
          <w:szCs w:val="28"/>
        </w:rPr>
        <w:t>24</w:t>
      </w:r>
      <w:r w:rsidRPr="00D81B8B">
        <w:rPr>
          <w:sz w:val="28"/>
          <w:szCs w:val="28"/>
        </w:rPr>
        <w:t xml:space="preserve"> года, а при наличии свободных мест в Колледже прием документов продлевается до </w:t>
      </w:r>
      <w:r w:rsidR="007A196A">
        <w:rPr>
          <w:sz w:val="28"/>
          <w:szCs w:val="28"/>
        </w:rPr>
        <w:t>01</w:t>
      </w:r>
      <w:r w:rsidRPr="00D81B8B">
        <w:rPr>
          <w:sz w:val="28"/>
          <w:szCs w:val="28"/>
        </w:rPr>
        <w:t>.12.20</w:t>
      </w:r>
      <w:r w:rsidR="004230AF">
        <w:rPr>
          <w:sz w:val="28"/>
          <w:szCs w:val="28"/>
        </w:rPr>
        <w:t>24</w:t>
      </w:r>
      <w:r w:rsidRPr="00D81B8B">
        <w:rPr>
          <w:sz w:val="28"/>
          <w:szCs w:val="28"/>
        </w:rPr>
        <w:t xml:space="preserve"> года.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1</w:t>
      </w:r>
      <w:r w:rsidR="007628DB">
        <w:rPr>
          <w:sz w:val="28"/>
          <w:szCs w:val="28"/>
        </w:rPr>
        <w:t>9</w:t>
      </w:r>
      <w:r w:rsidRPr="007E0EEE">
        <w:rPr>
          <w:sz w:val="28"/>
          <w:szCs w:val="28"/>
        </w:rPr>
        <w:t>. При подаче заявления (на русском языке)</w:t>
      </w:r>
      <w:r>
        <w:rPr>
          <w:sz w:val="28"/>
          <w:szCs w:val="28"/>
        </w:rPr>
        <w:t xml:space="preserve"> (Приложение 1)</w:t>
      </w:r>
      <w:r w:rsidRPr="007E0EEE">
        <w:rPr>
          <w:sz w:val="28"/>
          <w:szCs w:val="28"/>
        </w:rPr>
        <w:t xml:space="preserve"> о приеме </w:t>
      </w:r>
      <w:proofErr w:type="gramStart"/>
      <w:r w:rsidRPr="007E0EEE">
        <w:rPr>
          <w:sz w:val="28"/>
          <w:szCs w:val="28"/>
        </w:rPr>
        <w:t xml:space="preserve">в </w:t>
      </w:r>
      <w:r>
        <w:rPr>
          <w:sz w:val="28"/>
          <w:szCs w:val="28"/>
        </w:rPr>
        <w:t>Колледж</w:t>
      </w:r>
      <w:proofErr w:type="gramEnd"/>
      <w:r w:rsidRPr="007E0EEE">
        <w:rPr>
          <w:sz w:val="28"/>
          <w:szCs w:val="28"/>
        </w:rPr>
        <w:t xml:space="preserve"> поступающий предъявляет следующие документы: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628DB">
        <w:rPr>
          <w:sz w:val="28"/>
          <w:szCs w:val="28"/>
        </w:rPr>
        <w:t>9</w:t>
      </w:r>
      <w:r w:rsidRPr="007E0EEE">
        <w:rPr>
          <w:sz w:val="28"/>
          <w:szCs w:val="28"/>
        </w:rPr>
        <w:t>.1. Граждане Российской Федерации:</w:t>
      </w:r>
    </w:p>
    <w:p w:rsidR="007628DB" w:rsidRPr="007628DB" w:rsidRDefault="007628DB" w:rsidP="007628DB">
      <w:pPr>
        <w:pStyle w:val="a9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7628DB">
        <w:rPr>
          <w:sz w:val="28"/>
          <w:szCs w:val="28"/>
        </w:rPr>
        <w:t>оригинал или копию документов, удостоверяющих его личность, гражданство, кроме случаев подачи заявления с использованием функционала федеральной государственной информационной системы "Единый портал государственных и муниципальных услуг (функций) (далее - ЕПГУ);</w:t>
      </w:r>
    </w:p>
    <w:p w:rsidR="007628DB" w:rsidRPr="007628DB" w:rsidRDefault="007628DB" w:rsidP="007628DB">
      <w:pPr>
        <w:pStyle w:val="a9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7628DB">
        <w:rPr>
          <w:sz w:val="28"/>
          <w:szCs w:val="28"/>
        </w:rPr>
        <w:t>оригинал или копию документа об образовании и (или) документа об образовании и о квалификации, кроме случаев подачи заявления с использованием функционала ЕПГУ;</w:t>
      </w:r>
    </w:p>
    <w:p w:rsidR="007628DB" w:rsidRPr="007628DB" w:rsidRDefault="007628DB" w:rsidP="007628DB">
      <w:pPr>
        <w:pStyle w:val="a9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7628DB">
        <w:rPr>
          <w:sz w:val="28"/>
          <w:szCs w:val="28"/>
        </w:rPr>
        <w:t>в случае подачи заявления с использованием функционала ЕПГУ: копию документа об образовании и (или) документа об образовании и о квалификации или электронный дубликат документа об образовании и (или) документа об образовании и о квалификации, созданный уполномоченным должностным лицом многофункционального центра предоставления государственных и муниципальных услуг и заверенный усиленной квалифицированной электронной подписью уполномоченного должностного лица многофункционального центра предоставления государственных и муниципальных услуг (далее - электронный дубликат документа об образовании и (или) документа об образовании и о квалификации);</w:t>
      </w:r>
    </w:p>
    <w:p w:rsidR="007628DB" w:rsidRPr="007628DB" w:rsidRDefault="007628DB" w:rsidP="00453C89">
      <w:pPr>
        <w:pStyle w:val="a9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7628DB">
        <w:rPr>
          <w:sz w:val="28"/>
          <w:szCs w:val="28"/>
        </w:rPr>
        <w:t>4 фотографии</w:t>
      </w:r>
      <w:r w:rsidR="00453C89">
        <w:rPr>
          <w:sz w:val="28"/>
          <w:szCs w:val="28"/>
        </w:rPr>
        <w:t xml:space="preserve">, </w:t>
      </w:r>
      <w:r w:rsidR="00453C89" w:rsidRPr="00453C89">
        <w:rPr>
          <w:sz w:val="28"/>
          <w:szCs w:val="28"/>
        </w:rPr>
        <w:t>кроме случаев подачи заявления с использованием функционала ЕПГУ</w:t>
      </w:r>
      <w:r w:rsidRPr="007628DB">
        <w:rPr>
          <w:sz w:val="28"/>
          <w:szCs w:val="28"/>
        </w:rPr>
        <w:t>;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E95855">
        <w:rPr>
          <w:sz w:val="28"/>
          <w:szCs w:val="28"/>
        </w:rPr>
        <w:t>9</w:t>
      </w:r>
      <w:r w:rsidRPr="007E0EEE">
        <w:rPr>
          <w:sz w:val="28"/>
          <w:szCs w:val="28"/>
        </w:rPr>
        <w:t>.2. Иностранные граждане, лица без гражданства, в том числе соотечественники, проживающие за рубежом:</w:t>
      </w:r>
    </w:p>
    <w:p w:rsidR="00E95855" w:rsidRPr="00E95855" w:rsidRDefault="00E95855" w:rsidP="00E95855">
      <w:pPr>
        <w:pStyle w:val="a9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E95855">
        <w:rPr>
          <w:sz w:val="28"/>
          <w:szCs w:val="28"/>
        </w:rPr>
        <w:t>копию документа, удостоверяющего личность поступающего, либо документ, удостоверяющий личность иностранного гражданина в Российской Федерации;</w:t>
      </w:r>
    </w:p>
    <w:p w:rsidR="00E95855" w:rsidRPr="00E95855" w:rsidRDefault="00E95855" w:rsidP="00E95855">
      <w:pPr>
        <w:pStyle w:val="a9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E95855">
        <w:rPr>
          <w:sz w:val="28"/>
          <w:szCs w:val="28"/>
        </w:rPr>
        <w:t xml:space="preserve">оригинал документа (документов) иностранного государства об образовании и (или) документа об образовании и о квалификации (далее - </w:t>
      </w:r>
      <w:r w:rsidRPr="00E95855">
        <w:rPr>
          <w:sz w:val="28"/>
          <w:szCs w:val="28"/>
        </w:rPr>
        <w:lastRenderedPageBreak/>
        <w:t>документ иностранного государства об образовании), если удостоверяемое указанным документом образование признается в Российской Федерации на уровне соответствующего образования в соответствии со статьей 107 Федерального закона "Об образовании в Российской Федерации" (в случае, установленном Федеральным законом "Об образовании в Российской Федерации", - также свидетельство о признании иностранного образования);</w:t>
      </w:r>
    </w:p>
    <w:p w:rsidR="00E95855" w:rsidRPr="00E95855" w:rsidRDefault="00E95855" w:rsidP="00E95855">
      <w:pPr>
        <w:pStyle w:val="a9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E95855">
        <w:rPr>
          <w:sz w:val="28"/>
          <w:szCs w:val="28"/>
        </w:rPr>
        <w:t>заверенный в порядке, установленном статьей 81 Основ законодательства Российской Федерации о нотариате от</w:t>
      </w:r>
      <w:r w:rsidR="0043209D">
        <w:rPr>
          <w:sz w:val="28"/>
          <w:szCs w:val="28"/>
        </w:rPr>
        <w:t xml:space="preserve"> 11 февраля 1993 г. N 4462-1</w:t>
      </w:r>
      <w:r w:rsidRPr="00E95855">
        <w:rPr>
          <w:sz w:val="28"/>
          <w:szCs w:val="28"/>
        </w:rPr>
        <w:t>, перевод на русский язык документа иностранного государства об образовании и приложения к нему (если последнее предусмотрено законодательством государства, в котором выдан такой документ);</w:t>
      </w:r>
    </w:p>
    <w:p w:rsidR="00E95855" w:rsidRPr="00E95855" w:rsidRDefault="00E95855" w:rsidP="00E95855">
      <w:pPr>
        <w:pStyle w:val="a9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E95855">
        <w:rPr>
          <w:sz w:val="28"/>
          <w:szCs w:val="28"/>
        </w:rPr>
        <w:t>копии документов или иных доказательств, подтверждающих принадлежность соотечественника, проживающего за рубежом, к группам, предусмотренным пунктом 6 статьи 17 Федерального закона от 24 мая 1999 г. N 99-ФЗ "О государственной политике Российской Федерации в отношении соотечественников за рубежом;</w:t>
      </w:r>
    </w:p>
    <w:p w:rsidR="00E95855" w:rsidRPr="00E95855" w:rsidRDefault="00E95855" w:rsidP="00E95855">
      <w:pPr>
        <w:pStyle w:val="a9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E95855">
        <w:rPr>
          <w:sz w:val="28"/>
          <w:szCs w:val="28"/>
        </w:rPr>
        <w:t>4 фотографии.</w:t>
      </w:r>
    </w:p>
    <w:p w:rsidR="00965EB9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Фамилия, имя и отчество (последнее - при наличии) поступающего, указанные в переводах поданных документов, должны соответствовать фамилии, имени и отчеству (последнее - при наличии), указанным в документе, удостоверяющем личность иностранного гражданина в Российской Федерации.</w:t>
      </w:r>
    </w:p>
    <w:p w:rsidR="00BA2E3E" w:rsidRDefault="00BA2E3E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19.3. </w:t>
      </w:r>
      <w:r w:rsidRPr="00BA2E3E">
        <w:rPr>
          <w:sz w:val="28"/>
          <w:szCs w:val="28"/>
        </w:rPr>
        <w:t>При необходимости создания специальных условий при проведении вступительных испытаний инвалиды и лица с ограниченными возможностями здоровья - дополнительно документ, подтверждающий инвалидность или ограниченные возможности здоровья, требующие создания указанных условий</w:t>
      </w:r>
      <w:r>
        <w:rPr>
          <w:sz w:val="28"/>
          <w:szCs w:val="28"/>
        </w:rPr>
        <w:t>.</w:t>
      </w:r>
    </w:p>
    <w:p w:rsidR="0043209D" w:rsidRPr="0043209D" w:rsidRDefault="0043209D" w:rsidP="0043209D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BA2E3E">
        <w:rPr>
          <w:sz w:val="28"/>
          <w:szCs w:val="28"/>
        </w:rPr>
        <w:t>.4</w:t>
      </w:r>
      <w:r w:rsidR="00965EB9" w:rsidRPr="009941F4">
        <w:rPr>
          <w:sz w:val="28"/>
          <w:szCs w:val="28"/>
        </w:rPr>
        <w:t xml:space="preserve">. </w:t>
      </w:r>
      <w:r w:rsidRPr="0043209D">
        <w:rPr>
          <w:sz w:val="28"/>
          <w:szCs w:val="28"/>
        </w:rPr>
        <w:t>Поступающие помимо документов, указанных в пунктах 1</w:t>
      </w:r>
      <w:r>
        <w:rPr>
          <w:sz w:val="28"/>
          <w:szCs w:val="28"/>
        </w:rPr>
        <w:t>9.1 - 19.3 настоящих Правил приема</w:t>
      </w:r>
      <w:r w:rsidRPr="0043209D">
        <w:rPr>
          <w:sz w:val="28"/>
          <w:szCs w:val="28"/>
        </w:rPr>
        <w:t>, вправе предоставить оригинал или копию документов, подтверждающих резул</w:t>
      </w:r>
      <w:r w:rsidR="00BA2E3E">
        <w:rPr>
          <w:sz w:val="28"/>
          <w:szCs w:val="28"/>
        </w:rPr>
        <w:t>ьтаты индивидуальных достижений</w:t>
      </w:r>
      <w:r w:rsidRPr="0043209D">
        <w:rPr>
          <w:sz w:val="28"/>
          <w:szCs w:val="28"/>
        </w:rPr>
        <w:t>;</w:t>
      </w:r>
    </w:p>
    <w:p w:rsidR="00965EB9" w:rsidRPr="0043209D" w:rsidRDefault="00BA2E3E" w:rsidP="0043209D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19.5</w:t>
      </w:r>
      <w:r w:rsidR="0043209D">
        <w:rPr>
          <w:sz w:val="28"/>
          <w:szCs w:val="28"/>
        </w:rPr>
        <w:t>.</w:t>
      </w:r>
      <w:r w:rsidR="0043209D" w:rsidRPr="0043209D">
        <w:rPr>
          <w:sz w:val="28"/>
          <w:szCs w:val="28"/>
        </w:rPr>
        <w:t xml:space="preserve"> При личном представлении оригиналов документов поступающим допускается заверение их копий образовательной организацией.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20. В заявлении поступающим указываются следующие обязательные сведения: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фамилия, имя и отчество (последнее - при наличии);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дата рождения;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реквизиты документа, удостоверяющего его личность, когда и кем выдан;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страховой номер индивидуального лицевого счета в системе индивидуального (персонифицированного) учета (номер страхового свидетельства обязательного пенсионного страхования) (при наличии);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о предыдущем уровне образования и документе об образовании и (или) документе об образовании и о квалификации, его подтверждающем;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 xml:space="preserve">специальность(и)/профессия(и), для обучения по которым он </w:t>
      </w:r>
      <w:r w:rsidRPr="0043209D">
        <w:rPr>
          <w:sz w:val="28"/>
          <w:szCs w:val="28"/>
        </w:rPr>
        <w:lastRenderedPageBreak/>
        <w:t>планирует поступать в образовательную организацию, с указанием условий обучения и формы обучения (в рамках контрольных цифр приема, мест по договорам об оказании платных образовательных услуг);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нуждаемость в предоставлении общежития;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необходимость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В заявлении также фиксируется факт ознакомления (в том числе через информационные системы общего пользования) с копиями лицензии на осуществление образовательной деятельности, свидетельства о государственной аккредитации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по образовательным программам и приложения к ним или отсутствия копии указанного свидетельства. Факт ознакомления заверяется личной подписью поступающего.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Подписью поступающего заверяется также следующее:</w:t>
      </w:r>
    </w:p>
    <w:p w:rsidR="001E006B" w:rsidRDefault="0008152A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1E006B">
        <w:rPr>
          <w:sz w:val="28"/>
          <w:szCs w:val="28"/>
        </w:rPr>
        <w:t xml:space="preserve">огласие на обработку полученных в связи с приемом в </w:t>
      </w:r>
      <w:r w:rsidR="0075442B">
        <w:rPr>
          <w:sz w:val="28"/>
          <w:szCs w:val="28"/>
        </w:rPr>
        <w:t xml:space="preserve">Колледж </w:t>
      </w:r>
      <w:r w:rsidR="001E006B">
        <w:rPr>
          <w:sz w:val="28"/>
          <w:szCs w:val="28"/>
        </w:rPr>
        <w:t>персональных данных поступающего;</w:t>
      </w:r>
    </w:p>
    <w:p w:rsidR="00965EB9" w:rsidRDefault="0008152A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факт получения</w:t>
      </w:r>
      <w:r w:rsidR="00965EB9" w:rsidRPr="007E0EEE">
        <w:rPr>
          <w:sz w:val="28"/>
          <w:szCs w:val="28"/>
        </w:rPr>
        <w:t xml:space="preserve"> среднего профессионального образования впервые;</w:t>
      </w:r>
    </w:p>
    <w:p w:rsidR="0008152A" w:rsidRPr="007E0EEE" w:rsidRDefault="0008152A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ознакомление с Уставом </w:t>
      </w:r>
      <w:r w:rsidR="0075442B">
        <w:rPr>
          <w:sz w:val="28"/>
          <w:szCs w:val="28"/>
        </w:rPr>
        <w:t>Колледжа</w:t>
      </w:r>
      <w:r>
        <w:rPr>
          <w:sz w:val="28"/>
          <w:szCs w:val="28"/>
        </w:rPr>
        <w:t>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ознакомление (в том числе через информационные системы общего пользования) с датой предоставления оригинала документа об образовании и (или) квалификации.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В случае представления поступающим заявления, содержащего не все сведения, предусмотренные настоящим пунктом, и (или) сведения, не соответствующие действительности,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 возвращает документы поступающему.</w:t>
      </w:r>
    </w:p>
    <w:p w:rsidR="00D8002E" w:rsidRPr="00D8002E" w:rsidRDefault="001B7C21" w:rsidP="00D8002E">
      <w:pPr>
        <w:widowControl w:val="0"/>
        <w:ind w:firstLine="709"/>
        <w:jc w:val="both"/>
        <w:rPr>
          <w:rStyle w:val="fontstyle01"/>
        </w:rPr>
      </w:pPr>
      <w:r>
        <w:rPr>
          <w:sz w:val="28"/>
          <w:szCs w:val="28"/>
        </w:rPr>
        <w:t>21</w:t>
      </w:r>
      <w:r w:rsidR="00965EB9" w:rsidRPr="007E0EEE">
        <w:rPr>
          <w:sz w:val="28"/>
          <w:szCs w:val="28"/>
        </w:rPr>
        <w:t xml:space="preserve">. </w:t>
      </w:r>
      <w:r w:rsidR="00D8002E" w:rsidRPr="00D8002E">
        <w:rPr>
          <w:rStyle w:val="fontstyle01"/>
        </w:rPr>
        <w:t xml:space="preserve">Поступающие вправе направить/представить в </w:t>
      </w:r>
      <w:r w:rsidR="0075442B">
        <w:rPr>
          <w:sz w:val="28"/>
          <w:szCs w:val="28"/>
        </w:rPr>
        <w:t>Колледж</w:t>
      </w:r>
      <w:r w:rsidR="00D8002E" w:rsidRPr="00D8002E">
        <w:rPr>
          <w:rStyle w:val="fontstyle01"/>
        </w:rPr>
        <w:t xml:space="preserve"> заявление о приеме, а также необходимые документы одним из следующих способов:</w:t>
      </w:r>
    </w:p>
    <w:p w:rsidR="00D8002E" w:rsidRPr="00D8002E" w:rsidRDefault="00D8002E" w:rsidP="00D8002E">
      <w:pPr>
        <w:widowControl w:val="0"/>
        <w:ind w:firstLine="709"/>
        <w:jc w:val="both"/>
        <w:rPr>
          <w:rStyle w:val="fontstyle01"/>
        </w:rPr>
      </w:pPr>
      <w:r w:rsidRPr="00D8002E">
        <w:rPr>
          <w:rStyle w:val="fontstyle01"/>
        </w:rPr>
        <w:t xml:space="preserve">1) лично в </w:t>
      </w:r>
      <w:r w:rsidR="0075442B">
        <w:rPr>
          <w:sz w:val="28"/>
          <w:szCs w:val="28"/>
        </w:rPr>
        <w:t>Колледж</w:t>
      </w:r>
      <w:r w:rsidRPr="00D8002E">
        <w:rPr>
          <w:rStyle w:val="fontstyle01"/>
        </w:rPr>
        <w:t>;</w:t>
      </w:r>
    </w:p>
    <w:p w:rsidR="00D8002E" w:rsidRPr="00D8002E" w:rsidRDefault="00D8002E" w:rsidP="00D8002E">
      <w:pPr>
        <w:widowControl w:val="0"/>
        <w:ind w:firstLine="709"/>
        <w:jc w:val="both"/>
        <w:rPr>
          <w:rStyle w:val="fontstyle01"/>
        </w:rPr>
      </w:pPr>
      <w:r w:rsidRPr="00D8002E">
        <w:rPr>
          <w:rStyle w:val="fontstyle01"/>
        </w:rPr>
        <w:t>2) через операторов почтовой связи общего пользования (далее - по почте) заказным письмом с уведомлением о вручении.</w:t>
      </w:r>
    </w:p>
    <w:p w:rsidR="00D8002E" w:rsidRPr="00D8002E" w:rsidRDefault="00D8002E" w:rsidP="00D8002E">
      <w:pPr>
        <w:widowControl w:val="0"/>
        <w:ind w:firstLine="709"/>
        <w:jc w:val="both"/>
        <w:rPr>
          <w:rStyle w:val="fontstyle01"/>
        </w:rPr>
      </w:pPr>
      <w:r w:rsidRPr="00D8002E">
        <w:rPr>
          <w:rStyle w:val="fontstyle01"/>
        </w:rPr>
        <w:t>При направлении документов по почте поступающий к заявлению о приеме прилагает копии документов, удостоверяющих его личность и гражданство, документа об образовании и (или) документа об образовании и о квалификации, а также иных документов, предусмотренных настоящим</w:t>
      </w:r>
      <w:r w:rsidR="00325C78">
        <w:rPr>
          <w:rStyle w:val="fontstyle01"/>
        </w:rPr>
        <w:t>и</w:t>
      </w:r>
      <w:r w:rsidRPr="00D8002E">
        <w:rPr>
          <w:rStyle w:val="fontstyle01"/>
        </w:rPr>
        <w:t xml:space="preserve"> </w:t>
      </w:r>
      <w:r w:rsidR="00325C78">
        <w:rPr>
          <w:rStyle w:val="fontstyle01"/>
        </w:rPr>
        <w:t>Правилами приема</w:t>
      </w:r>
      <w:r w:rsidRPr="00D8002E">
        <w:rPr>
          <w:rStyle w:val="fontstyle01"/>
        </w:rPr>
        <w:t>;</w:t>
      </w:r>
    </w:p>
    <w:p w:rsidR="00D8002E" w:rsidRPr="00D8002E" w:rsidRDefault="00D8002E" w:rsidP="00D8002E">
      <w:pPr>
        <w:widowControl w:val="0"/>
        <w:ind w:firstLine="709"/>
        <w:jc w:val="both"/>
        <w:rPr>
          <w:rStyle w:val="fontstyle01"/>
        </w:rPr>
      </w:pPr>
      <w:r w:rsidRPr="00D8002E">
        <w:rPr>
          <w:rStyle w:val="fontstyle01"/>
        </w:rPr>
        <w:t xml:space="preserve">3) в электронной форме (если такая возможность предусмотрена в образовательной организации) в соответствии с Федеральным законом от 6 апреля 2011 г. N 63-ФЗ "Об электронной подписи", Федеральным законом от 27 июля 2006 г. N 149-ФЗ "Об информации, информационных технологиях и о защите информации", Федеральным законом от 7 июля 2003 г. N 126-ФЗ "О связи" (документ на бумажном носителе, преобразованный в электронную </w:t>
      </w:r>
      <w:r w:rsidRPr="00D8002E">
        <w:rPr>
          <w:rStyle w:val="fontstyle01"/>
        </w:rPr>
        <w:lastRenderedPageBreak/>
        <w:t>форму путем сканирования или фотографирования с обеспечением машиночитаемого распознавания его реквизитов):</w:t>
      </w:r>
    </w:p>
    <w:p w:rsidR="00D8002E" w:rsidRPr="00D8002E" w:rsidRDefault="00D8002E" w:rsidP="0075442B">
      <w:pPr>
        <w:pStyle w:val="a9"/>
        <w:widowControl w:val="0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Style w:val="fontstyle01"/>
        </w:rPr>
      </w:pPr>
      <w:r w:rsidRPr="00D8002E">
        <w:rPr>
          <w:rStyle w:val="fontstyle01"/>
        </w:rPr>
        <w:t xml:space="preserve">посредством электронной почты </w:t>
      </w:r>
      <w:r w:rsidR="0075442B" w:rsidRPr="0075442B">
        <w:rPr>
          <w:rStyle w:val="fontstyle01"/>
        </w:rPr>
        <w:t>Колледж</w:t>
      </w:r>
      <w:r w:rsidR="0075442B">
        <w:rPr>
          <w:rStyle w:val="fontstyle01"/>
        </w:rPr>
        <w:t>а</w:t>
      </w:r>
      <w:r w:rsidR="0075442B" w:rsidRPr="0075442B">
        <w:rPr>
          <w:rStyle w:val="fontstyle01"/>
        </w:rPr>
        <w:t xml:space="preserve"> </w:t>
      </w:r>
      <w:r w:rsidRPr="00D8002E">
        <w:rPr>
          <w:rStyle w:val="fontstyle01"/>
        </w:rPr>
        <w:t>или электронной информационной системы организации, в том числе с использованием функционала официального сайта образовательной организации в информационно-телекоммуникационной сети "Интернет", или иным способом с использованием информационно-телекоммуникационной сети "Интернет";</w:t>
      </w:r>
    </w:p>
    <w:p w:rsidR="00D8002E" w:rsidRPr="00D8002E" w:rsidRDefault="00D8002E" w:rsidP="00325C78">
      <w:pPr>
        <w:pStyle w:val="a9"/>
        <w:widowControl w:val="0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Style w:val="fontstyle01"/>
        </w:rPr>
      </w:pPr>
      <w:r w:rsidRPr="00D8002E">
        <w:rPr>
          <w:rStyle w:val="fontstyle01"/>
        </w:rPr>
        <w:t>с использованием функционала ЕПГУ;</w:t>
      </w:r>
    </w:p>
    <w:p w:rsidR="00D8002E" w:rsidRPr="00D8002E" w:rsidRDefault="00D8002E" w:rsidP="00325C78">
      <w:pPr>
        <w:pStyle w:val="a9"/>
        <w:widowControl w:val="0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Style w:val="fontstyle01"/>
        </w:rPr>
      </w:pPr>
      <w:r w:rsidRPr="00D8002E">
        <w:rPr>
          <w:rStyle w:val="fontstyle01"/>
        </w:rPr>
        <w:t>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D8002E" w:rsidRPr="00D8002E" w:rsidRDefault="00DA1B20" w:rsidP="00D8002E">
      <w:pPr>
        <w:widowControl w:val="0"/>
        <w:ind w:firstLine="709"/>
        <w:jc w:val="both"/>
        <w:rPr>
          <w:rStyle w:val="fontstyle01"/>
        </w:rPr>
      </w:pPr>
      <w:r>
        <w:rPr>
          <w:sz w:val="28"/>
          <w:szCs w:val="28"/>
        </w:rPr>
        <w:t>Колледж</w:t>
      </w:r>
      <w:r w:rsidRPr="00D8002E">
        <w:rPr>
          <w:rStyle w:val="fontstyle01"/>
        </w:rPr>
        <w:t xml:space="preserve"> </w:t>
      </w:r>
      <w:r w:rsidR="00D8002E" w:rsidRPr="00D8002E">
        <w:rPr>
          <w:rStyle w:val="fontstyle01"/>
        </w:rPr>
        <w:t xml:space="preserve">осуществляет проверку достоверности сведений, указанных в заявлении о приеме, и соответствия действительности поданных электронных образов документов. При проведении указанной проверки </w:t>
      </w:r>
      <w:r>
        <w:rPr>
          <w:sz w:val="28"/>
          <w:szCs w:val="28"/>
        </w:rPr>
        <w:t>Колледж</w:t>
      </w:r>
      <w:r w:rsidR="00D8002E" w:rsidRPr="00D8002E">
        <w:rPr>
          <w:rStyle w:val="fontstyle01"/>
        </w:rPr>
        <w:t xml:space="preserve"> вправе обращаться в соответствующие государственные информационные системы, государственные (муниципальные) органы и организации.</w:t>
      </w:r>
    </w:p>
    <w:p w:rsidR="00965EB9" w:rsidRPr="007E0EEE" w:rsidRDefault="00D8002E" w:rsidP="00D8002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8002E">
        <w:rPr>
          <w:rStyle w:val="fontstyle01"/>
        </w:rPr>
        <w:t xml:space="preserve">Документы, направленные в </w:t>
      </w:r>
      <w:r w:rsidR="00DA1B20">
        <w:rPr>
          <w:sz w:val="28"/>
          <w:szCs w:val="28"/>
        </w:rPr>
        <w:t>Колледж</w:t>
      </w:r>
      <w:r w:rsidR="00DA1B20" w:rsidRPr="00D8002E">
        <w:rPr>
          <w:rStyle w:val="fontstyle01"/>
        </w:rPr>
        <w:t xml:space="preserve"> </w:t>
      </w:r>
      <w:r w:rsidRPr="00D8002E">
        <w:rPr>
          <w:rStyle w:val="fontstyle01"/>
        </w:rPr>
        <w:t xml:space="preserve">одним из перечисленных в настоящем пункте способов, принимаются не позднее сроков, установленных пунктом </w:t>
      </w:r>
      <w:r w:rsidR="00662F7E">
        <w:rPr>
          <w:rStyle w:val="fontstyle01"/>
        </w:rPr>
        <w:t>18 настоящих Правил Приема</w:t>
      </w:r>
      <w:r w:rsidRPr="00D8002E">
        <w:rPr>
          <w:rStyle w:val="fontstyle01"/>
        </w:rPr>
        <w:t>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E0EEE">
        <w:rPr>
          <w:color w:val="000000"/>
          <w:sz w:val="28"/>
          <w:szCs w:val="28"/>
        </w:rPr>
        <w:t>2</w:t>
      </w:r>
      <w:r w:rsidR="00662F7E">
        <w:rPr>
          <w:color w:val="000000"/>
          <w:sz w:val="28"/>
          <w:szCs w:val="28"/>
        </w:rPr>
        <w:t>2</w:t>
      </w:r>
      <w:r w:rsidRPr="007E0EEE">
        <w:rPr>
          <w:color w:val="000000"/>
          <w:sz w:val="28"/>
          <w:szCs w:val="28"/>
        </w:rPr>
        <w:t xml:space="preserve">. Не допускается взимание платы с поступающих при подаче документов, указанных в </w:t>
      </w:r>
      <w:hyperlink w:anchor="Par99" w:history="1">
        <w:r w:rsidRPr="007E0EEE">
          <w:rPr>
            <w:color w:val="000000"/>
            <w:sz w:val="28"/>
            <w:szCs w:val="28"/>
          </w:rPr>
          <w:t xml:space="preserve">пункте </w:t>
        </w:r>
      </w:hyperlink>
      <w:r w:rsidR="00662F7E">
        <w:rPr>
          <w:color w:val="000000"/>
          <w:sz w:val="28"/>
          <w:szCs w:val="28"/>
        </w:rPr>
        <w:t>19</w:t>
      </w:r>
      <w:r w:rsidRPr="007E0EEE">
        <w:rPr>
          <w:color w:val="000000"/>
          <w:sz w:val="28"/>
          <w:szCs w:val="28"/>
        </w:rPr>
        <w:t xml:space="preserve">  настоящих Правил.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color w:val="000000"/>
          <w:sz w:val="28"/>
          <w:szCs w:val="28"/>
        </w:rPr>
        <w:t>2</w:t>
      </w:r>
      <w:r w:rsidR="00662F7E">
        <w:rPr>
          <w:color w:val="000000"/>
          <w:sz w:val="28"/>
          <w:szCs w:val="28"/>
        </w:rPr>
        <w:t>3</w:t>
      </w:r>
      <w:r w:rsidRPr="007E0EEE">
        <w:rPr>
          <w:color w:val="000000"/>
          <w:sz w:val="28"/>
          <w:szCs w:val="28"/>
        </w:rPr>
        <w:t xml:space="preserve">. </w:t>
      </w:r>
      <w:r w:rsidR="00662F7E" w:rsidRPr="00662F7E">
        <w:rPr>
          <w:color w:val="000000"/>
          <w:sz w:val="28"/>
          <w:szCs w:val="28"/>
        </w:rPr>
        <w:t>На каждого поступающего заводится личное дело, в котором хранятся все сданные документы (копии документов), включая документы, представленные с использованием функционала ЕПГУ.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2</w:t>
      </w:r>
      <w:r w:rsidR="002C2F04">
        <w:rPr>
          <w:sz w:val="28"/>
          <w:szCs w:val="28"/>
        </w:rPr>
        <w:t>4</w:t>
      </w:r>
      <w:r w:rsidRPr="007E0EEE">
        <w:rPr>
          <w:sz w:val="28"/>
          <w:szCs w:val="28"/>
        </w:rPr>
        <w:t xml:space="preserve">. </w:t>
      </w:r>
      <w:r w:rsidR="002C2F04" w:rsidRPr="002C2F04">
        <w:rPr>
          <w:sz w:val="28"/>
          <w:szCs w:val="28"/>
        </w:rPr>
        <w:t>Поступающему при личном представлении документов выдается расписка о приеме документов</w:t>
      </w:r>
      <w:r w:rsidR="002C2F04">
        <w:rPr>
          <w:sz w:val="28"/>
          <w:szCs w:val="28"/>
        </w:rPr>
        <w:t>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C2F04">
        <w:rPr>
          <w:sz w:val="28"/>
          <w:szCs w:val="28"/>
        </w:rPr>
        <w:t>5</w:t>
      </w:r>
      <w:r w:rsidRPr="007E0EEE">
        <w:rPr>
          <w:sz w:val="28"/>
          <w:szCs w:val="28"/>
        </w:rPr>
        <w:t xml:space="preserve">. </w:t>
      </w:r>
      <w:r w:rsidR="002C2F04" w:rsidRPr="002C2F04">
        <w:rPr>
          <w:sz w:val="28"/>
          <w:szCs w:val="28"/>
        </w:rPr>
        <w:t xml:space="preserve">По письменному заявлению поступающий имеет право забрать оригинал документа об образовании и (или) документа об образовании и о квалификации и другие документы, </w:t>
      </w:r>
      <w:r w:rsidR="00DA1B20">
        <w:rPr>
          <w:sz w:val="28"/>
          <w:szCs w:val="28"/>
        </w:rPr>
        <w:t xml:space="preserve">Колледжем </w:t>
      </w:r>
      <w:r w:rsidR="002C2F04" w:rsidRPr="002C2F04">
        <w:rPr>
          <w:sz w:val="28"/>
          <w:szCs w:val="28"/>
        </w:rPr>
        <w:t>й в течение следующего рабочего дня после подачи заявления.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0EEE">
        <w:rPr>
          <w:sz w:val="28"/>
          <w:szCs w:val="28"/>
        </w:rPr>
        <w:t>V. Вступительные испытания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2</w:t>
      </w:r>
      <w:r w:rsidR="00AE5422">
        <w:rPr>
          <w:sz w:val="28"/>
          <w:szCs w:val="28"/>
        </w:rPr>
        <w:t>6</w:t>
      </w:r>
      <w:r w:rsidRPr="007E0EEE">
        <w:rPr>
          <w:sz w:val="28"/>
          <w:szCs w:val="28"/>
        </w:rPr>
        <w:t xml:space="preserve">. В соответствии с перечнем вступительных испытаний при приеме на обучение по образовательным программам среднего профессионального образования по профессиям и специальностям, требующим у поступающих наличия определенных творческих способностей, физических и (или) психологических качеств, утверждаемым Министерством образования и науки Российской </w:t>
      </w:r>
      <w:proofErr w:type="gramStart"/>
      <w:r w:rsidRPr="007E0EEE">
        <w:rPr>
          <w:sz w:val="28"/>
          <w:szCs w:val="28"/>
        </w:rPr>
        <w:t>Федерации ,</w:t>
      </w:r>
      <w:proofErr w:type="gramEnd"/>
      <w:r w:rsidRPr="007E0EEE">
        <w:rPr>
          <w:sz w:val="28"/>
          <w:szCs w:val="28"/>
        </w:rPr>
        <w:t xml:space="preserve"> проводятся вступительные испытания при приеме на обучение по специальности среднего профессионального образования:</w:t>
      </w:r>
    </w:p>
    <w:p w:rsidR="00934D00" w:rsidRPr="00E67AC0" w:rsidRDefault="00934D00" w:rsidP="00934D0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67AC0">
        <w:rPr>
          <w:sz w:val="28"/>
          <w:szCs w:val="28"/>
        </w:rPr>
        <w:t>40.02.02 Правоохранительная деятельность</w:t>
      </w:r>
    </w:p>
    <w:p w:rsidR="00934D00" w:rsidRDefault="00934D00" w:rsidP="00934D0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Вступительные испытания</w:t>
      </w:r>
      <w:r w:rsidRPr="00E67AC0">
        <w:rPr>
          <w:sz w:val="28"/>
          <w:szCs w:val="28"/>
        </w:rPr>
        <w:t xml:space="preserve"> в форме</w:t>
      </w:r>
      <w:r>
        <w:rPr>
          <w:sz w:val="28"/>
          <w:szCs w:val="28"/>
        </w:rPr>
        <w:t xml:space="preserve"> психологического тестирования </w:t>
      </w:r>
      <w:r w:rsidRPr="00E67AC0">
        <w:rPr>
          <w:sz w:val="28"/>
          <w:szCs w:val="28"/>
        </w:rPr>
        <w:t>проводятся  письменно.</w:t>
      </w:r>
    </w:p>
    <w:p w:rsidR="00934D00" w:rsidRPr="002B4529" w:rsidRDefault="00934D00" w:rsidP="00934D00">
      <w:pPr>
        <w:widowControl w:val="0"/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2B4529">
        <w:rPr>
          <w:color w:val="000000"/>
          <w:sz w:val="28"/>
          <w:szCs w:val="28"/>
        </w:rPr>
        <w:t>54.02.01. Дизайн (по отраслям)</w:t>
      </w:r>
    </w:p>
    <w:p w:rsidR="00934D00" w:rsidRDefault="00934D00" w:rsidP="00934D0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Вступительные испытания </w:t>
      </w:r>
      <w:r w:rsidRPr="00E67AC0">
        <w:rPr>
          <w:sz w:val="28"/>
          <w:szCs w:val="28"/>
        </w:rPr>
        <w:t xml:space="preserve">в форме </w:t>
      </w:r>
      <w:r>
        <w:rPr>
          <w:sz w:val="28"/>
          <w:szCs w:val="28"/>
        </w:rPr>
        <w:t>рисунка карандашом.</w:t>
      </w:r>
    </w:p>
    <w:p w:rsidR="00965EB9" w:rsidRPr="00E67AC0" w:rsidRDefault="00BA2E3E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A2E3E">
        <w:rPr>
          <w:sz w:val="28"/>
          <w:szCs w:val="28"/>
        </w:rPr>
        <w:t xml:space="preserve">Оценка результатов вступительных испытаний осуществляется </w:t>
      </w:r>
      <w:r>
        <w:rPr>
          <w:sz w:val="28"/>
          <w:szCs w:val="28"/>
        </w:rPr>
        <w:t xml:space="preserve">по </w:t>
      </w:r>
      <w:r w:rsidRPr="00BA2E3E">
        <w:rPr>
          <w:sz w:val="28"/>
          <w:szCs w:val="28"/>
        </w:rPr>
        <w:t xml:space="preserve">зачетной </w:t>
      </w:r>
      <w:r>
        <w:rPr>
          <w:sz w:val="28"/>
          <w:szCs w:val="28"/>
        </w:rPr>
        <w:t>системе</w:t>
      </w:r>
      <w:r w:rsidR="003E5F30">
        <w:rPr>
          <w:sz w:val="28"/>
          <w:szCs w:val="28"/>
        </w:rPr>
        <w:t>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bookmarkStart w:id="1" w:name="Par165"/>
      <w:bookmarkEnd w:id="1"/>
      <w:r w:rsidRPr="007E0EEE">
        <w:rPr>
          <w:sz w:val="28"/>
          <w:szCs w:val="28"/>
        </w:rPr>
        <w:t>VI. Особенности проведения вступительных испытаний для лиц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7E0EEE">
        <w:rPr>
          <w:sz w:val="28"/>
          <w:szCs w:val="28"/>
        </w:rPr>
        <w:t>с ограниченными возможностями здоровья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 </w:t>
      </w:r>
      <w:r w:rsidRPr="001E2099">
        <w:rPr>
          <w:sz w:val="28"/>
          <w:szCs w:val="28"/>
        </w:rPr>
        <w:t xml:space="preserve">Инвалиды и лица с ограниченными возможностями здоровья при поступлении в </w:t>
      </w:r>
      <w:r w:rsidR="00DA1B20">
        <w:rPr>
          <w:sz w:val="28"/>
          <w:szCs w:val="28"/>
        </w:rPr>
        <w:t>Колледж</w:t>
      </w:r>
      <w:r w:rsidR="00DA1B20" w:rsidRPr="001E2099">
        <w:rPr>
          <w:sz w:val="28"/>
          <w:szCs w:val="28"/>
        </w:rPr>
        <w:t xml:space="preserve"> </w:t>
      </w:r>
      <w:r w:rsidRPr="001E2099">
        <w:rPr>
          <w:sz w:val="28"/>
          <w:szCs w:val="28"/>
        </w:rPr>
        <w:t>сдают вступительные испытания с учетом особенностей психофизического развития, индивидуальных возможностей и состояния здоровья (далее - индивидуальные особенности) таких поступающих.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28</w:t>
      </w:r>
      <w:r w:rsidRPr="001E2099">
        <w:rPr>
          <w:sz w:val="28"/>
          <w:szCs w:val="28"/>
        </w:rPr>
        <w:t>. При проведении вступительных испытаний обеспечивается соблюдение следующих требований: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вступительные испытания проводятся для инвалидов и лиц с ограниченными возможностями здоровья в одной аудитории совместно с поступающими, не имеющими ограниченных возможностей здоровья, если это не создает трудностей для поступающих при сдаче вступительного испытания;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 xml:space="preserve">присутствие ассистента из числа работников </w:t>
      </w:r>
      <w:r w:rsidR="00387927">
        <w:rPr>
          <w:sz w:val="28"/>
          <w:szCs w:val="28"/>
        </w:rPr>
        <w:t>Колледж</w:t>
      </w:r>
      <w:r w:rsidRPr="001E2099">
        <w:rPr>
          <w:sz w:val="28"/>
          <w:szCs w:val="28"/>
        </w:rPr>
        <w:t xml:space="preserve"> или привлеченных лиц, оказывающего поступающим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экзаменатором);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поступающим предоставляется в печатном виде инструкция о порядке проведения вступительных испытаний;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материально-технические условия должны обеспечивать возможность беспрепятственного доступа поступающих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этаже; наличие специальных кресел и других приспособлений).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 xml:space="preserve">Дополнительно при проведении вступительных испытаний обеспечивается соблюдение следующих требований в зависимости </w:t>
      </w:r>
      <w:proofErr w:type="gramStart"/>
      <w:r w:rsidRPr="001E2099">
        <w:rPr>
          <w:sz w:val="28"/>
          <w:szCs w:val="28"/>
        </w:rPr>
        <w:t>от категорий</w:t>
      </w:r>
      <w:proofErr w:type="gramEnd"/>
      <w:r w:rsidRPr="001E2099">
        <w:rPr>
          <w:sz w:val="28"/>
          <w:szCs w:val="28"/>
        </w:rPr>
        <w:t xml:space="preserve"> поступающих с ограниченными возможностями здоровья: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а) для слепых: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 xml:space="preserve">задания для выполнения на вступительном испытании, а также инструкция о порядке проведения вступительных испытаний оформляются рельефно-точечным шрифтом Брайля или в виде электронного документа, доступного с помощью компьютера со специализированным программным </w:t>
      </w:r>
      <w:r w:rsidRPr="001E2099">
        <w:rPr>
          <w:sz w:val="28"/>
          <w:szCs w:val="28"/>
        </w:rPr>
        <w:lastRenderedPageBreak/>
        <w:t>обеспечением для слепых, или зачитываются ассистентом;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 xml:space="preserve">письменные задания выполняются на бумаге рельефно-точечным шрифтом Брайля или на компьютере со специализированным программным обеспечением для слепых или </w:t>
      </w:r>
      <w:proofErr w:type="spellStart"/>
      <w:r w:rsidRPr="001E2099">
        <w:rPr>
          <w:sz w:val="28"/>
          <w:szCs w:val="28"/>
        </w:rPr>
        <w:t>надиктовываются</w:t>
      </w:r>
      <w:proofErr w:type="spellEnd"/>
      <w:r w:rsidRPr="001E2099">
        <w:rPr>
          <w:sz w:val="28"/>
          <w:szCs w:val="28"/>
        </w:rPr>
        <w:t xml:space="preserve"> ассистенту;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поступающим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б) для слабовидящих: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обеспечивается индивидуальное равномерное освещение не менее 300 люкс;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поступающим для выполнения задания при необходимости предоставляется увеличивающее устройство;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задания для выполнения, а также инструкция о порядке проведения вступительных испытаний оформляются увеличенным шрифтом;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в) для глухих и слабослышащих: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наличие звукоусиливающей аппаратуры коллективного пользования, при необходимости поступающим предоставляется звукоусиливающая аппаратура индивидуального пользования;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г) для лиц с тяжелыми нарушениями речи, глухих, слабослышащих все вступительные испытания по желанию поступающих могут проводиться в письменной форме;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д) для лиц с нарушениями опорно-двигательного аппарата (тяжелыми нарушениями двигательных функций верхних конечностей или отсутствием верхних конечностей):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 xml:space="preserve">письменные задания выполняются на компьютере со специализированным программным обеспечением или </w:t>
      </w:r>
      <w:proofErr w:type="spellStart"/>
      <w:r w:rsidRPr="001E2099">
        <w:rPr>
          <w:sz w:val="28"/>
          <w:szCs w:val="28"/>
        </w:rPr>
        <w:t>надиктовываются</w:t>
      </w:r>
      <w:proofErr w:type="spellEnd"/>
      <w:r w:rsidRPr="001E2099">
        <w:rPr>
          <w:sz w:val="28"/>
          <w:szCs w:val="28"/>
        </w:rPr>
        <w:t xml:space="preserve"> ассистенту;</w:t>
      </w:r>
    </w:p>
    <w:p w:rsidR="00965EB9" w:rsidRPr="007E0EEE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по желанию поступающих все вступительные испытания могут проводиться в устной форме.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bookmarkStart w:id="2" w:name="Par191"/>
      <w:bookmarkEnd w:id="2"/>
      <w:r w:rsidRPr="007E0EEE">
        <w:rPr>
          <w:sz w:val="28"/>
          <w:szCs w:val="28"/>
        </w:rPr>
        <w:t>VII. Общие правила подачи и рассмотрения апелляций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Pr="00C3574D">
        <w:rPr>
          <w:sz w:val="28"/>
          <w:szCs w:val="28"/>
        </w:rPr>
        <w:t>. По результатам вступительного испытания поступающий имеет право подать в апелляционную комиссию письменное заявление о нарушении, по его мнению, установленного порядка проведения испытания и (или) несогласии с его результатами (далее - апелляция).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Pr="00C3574D">
        <w:rPr>
          <w:sz w:val="28"/>
          <w:szCs w:val="28"/>
        </w:rPr>
        <w:t>. Рассмотрение апелляции не является пересдачей вступительного испытания. В ходе рассмотрения апелляции проверяется только правильность оценки результатов сдачи вступительного испытания.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31</w:t>
      </w:r>
      <w:r w:rsidRPr="00C3574D">
        <w:rPr>
          <w:sz w:val="28"/>
          <w:szCs w:val="28"/>
        </w:rPr>
        <w:t xml:space="preserve">. Апелляция подается поступающим лично на следующий день после объявления результата вступительного испытания. При этом поступающий имеет право ознакомиться со своей работой, выполненной в ходе вступительного испытания, в порядке, установленном </w:t>
      </w:r>
      <w:r w:rsidR="00387927">
        <w:rPr>
          <w:sz w:val="28"/>
          <w:szCs w:val="28"/>
        </w:rPr>
        <w:t>Колледжем</w:t>
      </w:r>
      <w:r w:rsidRPr="00C3574D">
        <w:rPr>
          <w:sz w:val="28"/>
          <w:szCs w:val="28"/>
        </w:rPr>
        <w:t>. Приемная комиссия обеспечивает прием апелляций в течение всего рабочего дня.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3574D">
        <w:rPr>
          <w:sz w:val="28"/>
          <w:szCs w:val="28"/>
        </w:rPr>
        <w:lastRenderedPageBreak/>
        <w:t>Рассмотрение апелляций проводится не позднее следующего дня после дня ознакомления с работами, выполненными в ходе вступительных испытаний.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32</w:t>
      </w:r>
      <w:r w:rsidRPr="00C3574D">
        <w:rPr>
          <w:sz w:val="28"/>
          <w:szCs w:val="28"/>
        </w:rPr>
        <w:t>. В апелляционную комиссию при рассмотрении апелляций рекомендуется включать в качестве независимых экспертов представителей органов исполнительной власти субъектов Российской Федерации, осуществляющих государственное управление в сфере образования.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33</w:t>
      </w:r>
      <w:r w:rsidRPr="00C3574D">
        <w:rPr>
          <w:sz w:val="28"/>
          <w:szCs w:val="28"/>
        </w:rPr>
        <w:t>. Поступающий имеет право присутствовать при рассмотрении апелляции. Поступающий должен иметь при себе документ, удостоверяющий его личность, и экзаменационный лист.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34</w:t>
      </w:r>
      <w:r w:rsidRPr="00C3574D">
        <w:rPr>
          <w:sz w:val="28"/>
          <w:szCs w:val="28"/>
        </w:rPr>
        <w:t>. С несовершеннолетним поступающим имеет право присутствовать один из родителей (законных представителей).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35</w:t>
      </w:r>
      <w:r w:rsidRPr="00C3574D">
        <w:rPr>
          <w:sz w:val="28"/>
          <w:szCs w:val="28"/>
        </w:rPr>
        <w:t>. Решения апелляционной комиссии принимаются большинством голосов от числа лиц, входящих в состав апелляционной комиссии и присутствующих на ее заседании. При равенстве голосов решающим является голос председательствующего на заседании апелляционной комиссии.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36</w:t>
      </w:r>
      <w:r w:rsidRPr="00C3574D">
        <w:rPr>
          <w:sz w:val="28"/>
          <w:szCs w:val="28"/>
        </w:rPr>
        <w:t>. После рассмотрения апелляции выносится решение апелляционной комиссии об оценке по вступительному испытанию.</w:t>
      </w:r>
    </w:p>
    <w:p w:rsidR="00965EB9" w:rsidRPr="007E0EEE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3574D">
        <w:rPr>
          <w:sz w:val="28"/>
          <w:szCs w:val="28"/>
        </w:rPr>
        <w:t xml:space="preserve">Оформленное протоколом решение апелляционной комиссии доводится </w:t>
      </w:r>
      <w:proofErr w:type="gramStart"/>
      <w:r w:rsidRPr="00C3574D">
        <w:rPr>
          <w:sz w:val="28"/>
          <w:szCs w:val="28"/>
        </w:rPr>
        <w:t>до сведения</w:t>
      </w:r>
      <w:proofErr w:type="gramEnd"/>
      <w:r w:rsidRPr="00C3574D">
        <w:rPr>
          <w:sz w:val="28"/>
          <w:szCs w:val="28"/>
        </w:rPr>
        <w:t xml:space="preserve"> поступающего (под роспись).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bookmarkStart w:id="3" w:name="Par204"/>
      <w:bookmarkEnd w:id="3"/>
      <w:r w:rsidRPr="007E0EEE">
        <w:rPr>
          <w:sz w:val="28"/>
          <w:szCs w:val="28"/>
        </w:rPr>
        <w:t>VIII. Зачисление в образовательную организацию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37</w:t>
      </w:r>
      <w:r w:rsidRPr="007E0EEE">
        <w:rPr>
          <w:sz w:val="28"/>
          <w:szCs w:val="28"/>
        </w:rPr>
        <w:t>. Поступающий пред</w:t>
      </w:r>
      <w:r>
        <w:rPr>
          <w:sz w:val="28"/>
          <w:szCs w:val="28"/>
        </w:rPr>
        <w:t>о</w:t>
      </w:r>
      <w:r w:rsidRPr="007E0EEE">
        <w:rPr>
          <w:sz w:val="28"/>
          <w:szCs w:val="28"/>
        </w:rPr>
        <w:t>ставляет оригинал документа об образовании и (или) квалификации в  следующие сроки:</w:t>
      </w:r>
    </w:p>
    <w:p w:rsidR="00965EB9" w:rsidRPr="007D0ADB" w:rsidRDefault="00965EB9" w:rsidP="00BC69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0ADB">
        <w:rPr>
          <w:sz w:val="28"/>
          <w:szCs w:val="28"/>
        </w:rPr>
        <w:t>на очную форму получения</w:t>
      </w:r>
      <w:r w:rsidR="004230AF">
        <w:rPr>
          <w:sz w:val="28"/>
          <w:szCs w:val="28"/>
        </w:rPr>
        <w:t xml:space="preserve"> образования до 19 августа 2024</w:t>
      </w:r>
      <w:r w:rsidRPr="007D0ADB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по специальностям: </w:t>
      </w:r>
      <w:r w:rsidR="00C3574D">
        <w:rPr>
          <w:sz w:val="28"/>
          <w:szCs w:val="28"/>
        </w:rPr>
        <w:t>Юриспруденция</w:t>
      </w:r>
      <w:r>
        <w:rPr>
          <w:sz w:val="28"/>
          <w:szCs w:val="28"/>
        </w:rPr>
        <w:t>, Финансы,</w:t>
      </w:r>
      <w:r w:rsidR="00C2050E">
        <w:rPr>
          <w:sz w:val="28"/>
          <w:szCs w:val="28"/>
        </w:rPr>
        <w:t xml:space="preserve"> Информационные системы и программирование, </w:t>
      </w:r>
    </w:p>
    <w:p w:rsidR="00965EB9" w:rsidRPr="007D0ADB" w:rsidRDefault="00965EB9" w:rsidP="00BC69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0ADB">
        <w:rPr>
          <w:sz w:val="28"/>
          <w:szCs w:val="28"/>
        </w:rPr>
        <w:t>на очную форму получения образования по специальности Правоохранительная деятельность</w:t>
      </w:r>
      <w:r w:rsidR="00C2050E">
        <w:rPr>
          <w:sz w:val="28"/>
          <w:szCs w:val="28"/>
        </w:rPr>
        <w:t>, Дизайн</w:t>
      </w:r>
      <w:r w:rsidRPr="007D0ADB">
        <w:rPr>
          <w:sz w:val="28"/>
          <w:szCs w:val="28"/>
        </w:rPr>
        <w:t xml:space="preserve"> до 1</w:t>
      </w:r>
      <w:r w:rsidR="004230AF">
        <w:rPr>
          <w:sz w:val="28"/>
          <w:szCs w:val="28"/>
        </w:rPr>
        <w:t>3</w:t>
      </w:r>
      <w:r w:rsidR="00C3574D">
        <w:rPr>
          <w:sz w:val="28"/>
          <w:szCs w:val="28"/>
        </w:rPr>
        <w:t xml:space="preserve"> август</w:t>
      </w:r>
      <w:r w:rsidR="004230AF">
        <w:rPr>
          <w:sz w:val="28"/>
          <w:szCs w:val="28"/>
        </w:rPr>
        <w:t>а 2024</w:t>
      </w:r>
      <w:r w:rsidRPr="007D0ADB">
        <w:rPr>
          <w:sz w:val="28"/>
          <w:szCs w:val="28"/>
        </w:rPr>
        <w:t xml:space="preserve"> года.</w:t>
      </w:r>
    </w:p>
    <w:p w:rsidR="00965EB9" w:rsidRDefault="00965EB9" w:rsidP="00BC69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0ADB">
        <w:rPr>
          <w:sz w:val="28"/>
          <w:szCs w:val="28"/>
        </w:rPr>
        <w:t>на заочную форму получения образования о</w:t>
      </w:r>
      <w:r w:rsidR="00EA4609">
        <w:rPr>
          <w:sz w:val="28"/>
          <w:szCs w:val="28"/>
        </w:rPr>
        <w:t>с</w:t>
      </w:r>
      <w:r w:rsidR="00712B06">
        <w:rPr>
          <w:sz w:val="28"/>
          <w:szCs w:val="28"/>
        </w:rPr>
        <w:t>уществляется до 30 сентября 202</w:t>
      </w:r>
      <w:r w:rsidR="004230AF">
        <w:rPr>
          <w:sz w:val="28"/>
          <w:szCs w:val="28"/>
        </w:rPr>
        <w:t>4</w:t>
      </w:r>
      <w:r w:rsidR="00AE0F9C">
        <w:rPr>
          <w:sz w:val="28"/>
          <w:szCs w:val="28"/>
        </w:rPr>
        <w:t xml:space="preserve"> года.</w:t>
      </w:r>
      <w:r w:rsidR="007A196A">
        <w:rPr>
          <w:sz w:val="28"/>
          <w:szCs w:val="28"/>
        </w:rPr>
        <w:t xml:space="preserve"> </w:t>
      </w:r>
    </w:p>
    <w:p w:rsidR="00C3574D" w:rsidRPr="007D0ADB" w:rsidRDefault="00C3574D" w:rsidP="00BC69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37.1. </w:t>
      </w:r>
      <w:r w:rsidRPr="00C3574D">
        <w:rPr>
          <w:sz w:val="28"/>
          <w:szCs w:val="28"/>
        </w:rPr>
        <w:t xml:space="preserve">В случае подачи заявления с использованием функционала ЕПГУ поступающий подтверждает свое согласие на зачисление в </w:t>
      </w:r>
      <w:r w:rsidR="001425E9">
        <w:rPr>
          <w:sz w:val="28"/>
          <w:szCs w:val="28"/>
        </w:rPr>
        <w:t>Колледж</w:t>
      </w:r>
      <w:r w:rsidRPr="00C3574D">
        <w:rPr>
          <w:sz w:val="28"/>
          <w:szCs w:val="28"/>
        </w:rPr>
        <w:t xml:space="preserve"> посредством функционала ЕПГУ в сроки, установленные </w:t>
      </w:r>
      <w:r w:rsidR="001425E9">
        <w:rPr>
          <w:sz w:val="28"/>
          <w:szCs w:val="28"/>
        </w:rPr>
        <w:t>Колледжем</w:t>
      </w:r>
      <w:r w:rsidRPr="00C3574D">
        <w:rPr>
          <w:sz w:val="28"/>
          <w:szCs w:val="28"/>
        </w:rPr>
        <w:t xml:space="preserve"> для представления оригинала документа об образовании и (или) документа об образовании и о квалификации.</w:t>
      </w:r>
    </w:p>
    <w:p w:rsidR="00981568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38</w:t>
      </w:r>
      <w:r w:rsidRPr="007E0EEE">
        <w:rPr>
          <w:sz w:val="28"/>
          <w:szCs w:val="28"/>
        </w:rPr>
        <w:t xml:space="preserve">. </w:t>
      </w:r>
      <w:r w:rsidR="00C3574D" w:rsidRPr="00C3574D">
        <w:rPr>
          <w:sz w:val="28"/>
          <w:szCs w:val="28"/>
        </w:rPr>
        <w:t xml:space="preserve">По истечении сроков представления оригиналов документов об образовании и (или) документов об образовании и о квалификации </w:t>
      </w:r>
      <w:r w:rsidR="001425E9">
        <w:rPr>
          <w:sz w:val="28"/>
          <w:szCs w:val="28"/>
        </w:rPr>
        <w:t xml:space="preserve">директором </w:t>
      </w:r>
      <w:r w:rsidR="001425E9" w:rsidRPr="001425E9">
        <w:rPr>
          <w:sz w:val="28"/>
          <w:szCs w:val="28"/>
        </w:rPr>
        <w:t>Колледж</w:t>
      </w:r>
      <w:r w:rsidR="001425E9">
        <w:rPr>
          <w:sz w:val="28"/>
          <w:szCs w:val="28"/>
        </w:rPr>
        <w:t>а</w:t>
      </w:r>
      <w:r w:rsidR="00C3574D" w:rsidRPr="00C3574D">
        <w:rPr>
          <w:sz w:val="28"/>
          <w:szCs w:val="28"/>
        </w:rPr>
        <w:t xml:space="preserve"> издается приказ о зачислении лиц, рекомендованных приемной комиссией к зачислению из числа представивших оригиналы соответствующих документов, а также в случае подачи заявления с использованием функционала ЕПГУ, подтвердивших свое согласие на зачисление в образовательную организацию посредством функционала ЕПГУ, на основании электронного дубликата документа об образовании и (или) </w:t>
      </w:r>
      <w:r w:rsidR="00C3574D" w:rsidRPr="00C3574D">
        <w:rPr>
          <w:sz w:val="28"/>
          <w:szCs w:val="28"/>
        </w:rPr>
        <w:lastRenderedPageBreak/>
        <w:t xml:space="preserve">документа об образовании и о квалификации. Приложением к приказу о зачислении является </w:t>
      </w:r>
      <w:proofErr w:type="spellStart"/>
      <w:r w:rsidR="00C3574D" w:rsidRPr="00C3574D">
        <w:rPr>
          <w:sz w:val="28"/>
          <w:szCs w:val="28"/>
        </w:rPr>
        <w:t>пофамильный</w:t>
      </w:r>
      <w:proofErr w:type="spellEnd"/>
      <w:r w:rsidR="00C3574D" w:rsidRPr="00C3574D">
        <w:rPr>
          <w:sz w:val="28"/>
          <w:szCs w:val="28"/>
        </w:rPr>
        <w:t xml:space="preserve">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</w:t>
      </w:r>
      <w:r w:rsidR="001425E9">
        <w:rPr>
          <w:sz w:val="28"/>
          <w:szCs w:val="28"/>
        </w:rPr>
        <w:t>Колледжа</w:t>
      </w:r>
      <w:r w:rsidR="00C3574D" w:rsidRPr="00C3574D">
        <w:rPr>
          <w:sz w:val="28"/>
          <w:szCs w:val="28"/>
        </w:rPr>
        <w:t>.</w:t>
      </w:r>
      <w:r w:rsidRPr="007E0EEE">
        <w:rPr>
          <w:sz w:val="28"/>
          <w:szCs w:val="28"/>
        </w:rPr>
        <w:t xml:space="preserve"> </w:t>
      </w:r>
    </w:p>
    <w:p w:rsidR="00C3574D" w:rsidRDefault="00C3574D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3574D">
        <w:rPr>
          <w:sz w:val="28"/>
          <w:szCs w:val="28"/>
        </w:rPr>
        <w:t xml:space="preserve">В случае если численность поступающих, включая поступающих, успешно прошедших вступительные испытания, превышает количество мест, финансовое обеспечение которых осуществляется за счет бюджетных ассигнований федерального бюджета, бюджетов субъектов Российской Федерации и местных бюджетов, </w:t>
      </w:r>
      <w:r w:rsidR="00446CBF">
        <w:rPr>
          <w:sz w:val="28"/>
          <w:szCs w:val="28"/>
        </w:rPr>
        <w:t>Колледж</w:t>
      </w:r>
      <w:r w:rsidR="00446CBF" w:rsidRPr="00C3574D">
        <w:rPr>
          <w:sz w:val="28"/>
          <w:szCs w:val="28"/>
        </w:rPr>
        <w:t xml:space="preserve"> </w:t>
      </w:r>
      <w:r w:rsidRPr="00C3574D">
        <w:rPr>
          <w:sz w:val="28"/>
          <w:szCs w:val="28"/>
        </w:rPr>
        <w:t>осуществляет прием на обучение по образовательным программам среднего профессионального образования на основе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квалификации, результатов вступительных испытаний (при наличии), результатов индивидуальных достижений, сведения о которых поступающий вправе представить при приеме, а также наличия договора о целевом обучении с организациями, указанными в части 1 статьи 71.1 Федерального закона "Об образовании в Российской Федерации"</w:t>
      </w:r>
      <w:r>
        <w:rPr>
          <w:sz w:val="28"/>
          <w:szCs w:val="28"/>
        </w:rPr>
        <w:t>.</w:t>
      </w:r>
    </w:p>
    <w:p w:rsidR="00C3574D" w:rsidRDefault="00C3574D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3574D">
        <w:rPr>
          <w:sz w:val="28"/>
          <w:szCs w:val="28"/>
        </w:rPr>
        <w:t xml:space="preserve">Лицам, указанным в части 7 статьи 71 Федерального закона "Об образовании в Российской Федерации", предоставляется преимущественное право зачисления в </w:t>
      </w:r>
      <w:r w:rsidR="00376EED">
        <w:rPr>
          <w:sz w:val="28"/>
          <w:szCs w:val="28"/>
        </w:rPr>
        <w:t>Колледж</w:t>
      </w:r>
      <w:r w:rsidR="00376EED" w:rsidRPr="00C3574D">
        <w:rPr>
          <w:sz w:val="28"/>
          <w:szCs w:val="28"/>
        </w:rPr>
        <w:t xml:space="preserve"> </w:t>
      </w:r>
      <w:r w:rsidRPr="00C3574D">
        <w:rPr>
          <w:sz w:val="28"/>
          <w:szCs w:val="28"/>
        </w:rPr>
        <w:t>на обучение по образовательным программам среднего профессионального образования при условии успешного прохождения вступительных испытаний (в случае их проведения) и при прочих равных условиях</w:t>
      </w:r>
      <w:r>
        <w:rPr>
          <w:sz w:val="28"/>
          <w:szCs w:val="28"/>
        </w:rPr>
        <w:t>.</w:t>
      </w:r>
    </w:p>
    <w:p w:rsidR="00A260EF" w:rsidRDefault="00A260EF" w:rsidP="00A260E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260EF">
        <w:rPr>
          <w:sz w:val="28"/>
          <w:szCs w:val="28"/>
        </w:rPr>
        <w:t xml:space="preserve">редоставляется право на зачисление в образовательную организацию на обучение по образовательным программам среднего профессионального образования в первоочередном порядке вне зависимости от результатов освоения указанными лицами образовательной программы основного общего или среднего общего образования, указанных в представленных документах об образовании и (или) документах об образовании и о квалификации, </w:t>
      </w:r>
      <w:r>
        <w:rPr>
          <w:sz w:val="28"/>
          <w:szCs w:val="28"/>
        </w:rPr>
        <w:t>следующим категориям граждан:</w:t>
      </w:r>
    </w:p>
    <w:p w:rsidR="00A260EF" w:rsidRPr="00A260EF" w:rsidRDefault="00A260EF" w:rsidP="00A260E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260EF">
        <w:rPr>
          <w:sz w:val="28"/>
          <w:szCs w:val="28"/>
        </w:rPr>
        <w:t>1) Герои Российской Федерации, лица, награжденные тремя орденами Мужества;</w:t>
      </w:r>
    </w:p>
    <w:p w:rsidR="00A260EF" w:rsidRPr="00A260EF" w:rsidRDefault="00A260EF" w:rsidP="00A260E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260EF">
        <w:rPr>
          <w:sz w:val="28"/>
          <w:szCs w:val="28"/>
        </w:rPr>
        <w:t xml:space="preserve">2) граждане, проходящие (проходившие) военную службу в Вооруженных Силах Российской Федерации, граждане, проходящие (проходившие) военную службу (службу) в войсках национальной гвардии Российской Федерации, в воинских формированиях и органах, указанных в пункте 6 статьи 1 Федерального закона от 31 мая 1996 года N 61-ФЗ "Об обороне", при условии их участия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</w:t>
      </w:r>
      <w:r w:rsidRPr="00A260EF">
        <w:rPr>
          <w:sz w:val="28"/>
          <w:szCs w:val="28"/>
        </w:rPr>
        <w:lastRenderedPageBreak/>
        <w:t>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находящиеся (находившиеся) на указанных территориях служащие (работники) правоохранительных органов Российской Федерации, граждане, выполняющие (выполнявшие) служебные и иные аналогичные функции на указанных территориях;</w:t>
      </w:r>
    </w:p>
    <w:p w:rsidR="00A260EF" w:rsidRPr="00A260EF" w:rsidRDefault="00A260EF" w:rsidP="00A260E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260EF">
        <w:rPr>
          <w:sz w:val="28"/>
          <w:szCs w:val="28"/>
        </w:rPr>
        <w:t>3) граждане, призванные на военную службу по мобилизации в Вооруженные Силы Российской Федерации, граждане, заключившие контракт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Федерации, при условии их участия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граждане, заключившие контракт (имевшие иные правоотношения) с организацией, содействующей выполнению задач, возложенных на Вооруженные Силы Российской Федерации, при условии их участия в специальной военной операции на указанных территориях;</w:t>
      </w:r>
    </w:p>
    <w:p w:rsidR="00A260EF" w:rsidRPr="00A260EF" w:rsidRDefault="00A260EF" w:rsidP="00A260E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260EF">
        <w:rPr>
          <w:sz w:val="28"/>
          <w:szCs w:val="28"/>
        </w:rPr>
        <w:t>4) лица, принимавшие в соответствии с решениями органов государственной власти Донецкой Народной Республики, Луганской Народной Республики участие в боевых действиях в составе Вооруженных Сил Донецкой Народной Республики, Народной милиции Луганской Народной Республики, воинских формирований и органов Донецкой Народной Республики и Луганской Народной Республики начиная с 11 мая 2014 года;</w:t>
      </w:r>
    </w:p>
    <w:p w:rsidR="00A260EF" w:rsidRPr="00A260EF" w:rsidRDefault="00A260EF" w:rsidP="00A260E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260EF">
        <w:rPr>
          <w:sz w:val="28"/>
          <w:szCs w:val="28"/>
        </w:rPr>
        <w:t>5) дети лиц, указанных в пунктах 2 - 4;</w:t>
      </w:r>
    </w:p>
    <w:p w:rsidR="00A260EF" w:rsidRPr="00A260EF" w:rsidRDefault="00A260EF" w:rsidP="00A260E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260EF">
        <w:rPr>
          <w:sz w:val="28"/>
          <w:szCs w:val="28"/>
        </w:rPr>
        <w:t>6) дети военнослужащих, сотрудников федеральных органов исполнительной власти и федеральных государственных органов, в которых федеральным законом предусмотрена военная служба, сотрудников органов внутренних дел Российской Федерации, сотрудников уголовно-исполнительной системы Российской Федерации, направленных в другие государства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государствах;</w:t>
      </w:r>
    </w:p>
    <w:p w:rsidR="00A260EF" w:rsidRDefault="00A260EF" w:rsidP="00A260E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4" w:name="_GoBack"/>
      <w:bookmarkEnd w:id="4"/>
      <w:r w:rsidRPr="00A260EF">
        <w:rPr>
          <w:sz w:val="28"/>
          <w:szCs w:val="28"/>
        </w:rPr>
        <w:t xml:space="preserve">7) дети медицинских работников, умерших в результате инфицирования новой </w:t>
      </w:r>
      <w:proofErr w:type="spellStart"/>
      <w:r w:rsidRPr="00A260EF">
        <w:rPr>
          <w:sz w:val="28"/>
          <w:szCs w:val="28"/>
        </w:rPr>
        <w:t>коронавирусной</w:t>
      </w:r>
      <w:proofErr w:type="spellEnd"/>
      <w:r w:rsidRPr="00A260EF">
        <w:rPr>
          <w:sz w:val="28"/>
          <w:szCs w:val="28"/>
        </w:rPr>
        <w:t xml:space="preserve"> инфекцией (COVID-19) при исполнении ими трудовых обязанностей, по основным профессиональным образовательным программам медицинского образования и фармацевтического образования.</w:t>
      </w:r>
    </w:p>
    <w:p w:rsidR="00DD28AA" w:rsidRPr="00DD28AA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lastRenderedPageBreak/>
        <w:t>Результаты освоения поступающими образовательной программы основного общего или среднего общего образования, указанные в представленных поступающими документах об образовании и (или) документах об образовании и о квалификации, учитываются по общеобразовательным предметам в порядке, установленном в правилах приема</w:t>
      </w:r>
      <w:r w:rsidR="00034A7D">
        <w:rPr>
          <w:sz w:val="28"/>
          <w:szCs w:val="28"/>
        </w:rPr>
        <w:t xml:space="preserve"> ГАПОУ</w:t>
      </w:r>
      <w:r w:rsidR="00961733">
        <w:rPr>
          <w:sz w:val="28"/>
          <w:szCs w:val="28"/>
        </w:rPr>
        <w:t xml:space="preserve"> ТГЮК</w:t>
      </w:r>
      <w:r w:rsidRPr="00DD28AA">
        <w:rPr>
          <w:sz w:val="28"/>
          <w:szCs w:val="28"/>
        </w:rPr>
        <w:t>.</w:t>
      </w:r>
    </w:p>
    <w:p w:rsidR="00C3574D" w:rsidRDefault="00C3574D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3574D">
        <w:rPr>
          <w:sz w:val="28"/>
          <w:szCs w:val="28"/>
        </w:rPr>
        <w:t>Результаты индивидуальных достижений и (или) наличие договора о целевом обучении учитываются при равенстве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квалификации.</w:t>
      </w:r>
    </w:p>
    <w:p w:rsidR="00DD28AA" w:rsidRPr="00DD28AA" w:rsidRDefault="00961733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39. </w:t>
      </w:r>
      <w:r w:rsidR="00DD28AA" w:rsidRPr="00DD28AA">
        <w:rPr>
          <w:sz w:val="28"/>
          <w:szCs w:val="28"/>
        </w:rPr>
        <w:t xml:space="preserve">При приеме на обучение по образовательным программам </w:t>
      </w:r>
      <w:r w:rsidR="00376EED">
        <w:rPr>
          <w:sz w:val="28"/>
          <w:szCs w:val="28"/>
        </w:rPr>
        <w:t>Колледжем</w:t>
      </w:r>
      <w:r w:rsidR="00376EED" w:rsidRPr="00DD28AA">
        <w:rPr>
          <w:sz w:val="28"/>
          <w:szCs w:val="28"/>
        </w:rPr>
        <w:t xml:space="preserve"> </w:t>
      </w:r>
      <w:r w:rsidR="00DD28AA" w:rsidRPr="00DD28AA">
        <w:rPr>
          <w:sz w:val="28"/>
          <w:szCs w:val="28"/>
        </w:rPr>
        <w:t>учитываются следующие результаты индивидуальных достижений:</w:t>
      </w:r>
    </w:p>
    <w:p w:rsidR="00DD28AA" w:rsidRPr="00DD28AA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 xml:space="preserve">1) </w:t>
      </w:r>
      <w:r w:rsidR="008C18DF" w:rsidRPr="008C18DF">
        <w:rPr>
          <w:sz w:val="28"/>
          <w:szCs w:val="28"/>
        </w:rPr>
        <w:t>наличие статуса победителя или призера в олимпиадах и иных интеллектуальных и (или) творческих конкурсах, мероприятиях,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достижений, в соответствии с постановлением Правительства Российской Федерации от 17 ноября 2015 г. N 1239 "Об утверждении Правил выявления детей, проявивших выдающиеся способности, сопровождения и мониторинга их дальнейшего развития"</w:t>
      </w:r>
      <w:r w:rsidRPr="00DD28AA">
        <w:rPr>
          <w:sz w:val="28"/>
          <w:szCs w:val="28"/>
        </w:rPr>
        <w:t>;</w:t>
      </w:r>
    </w:p>
    <w:p w:rsidR="00DD28AA" w:rsidRPr="00DD28AA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 xml:space="preserve">2) наличие у поступающего статуса победителя и призера чемпионата по профессиональному мастерству среди инвалидов и лиц с ограниченными возможностями здоровья </w:t>
      </w:r>
      <w:r w:rsidR="00034A7D">
        <w:rPr>
          <w:sz w:val="28"/>
          <w:szCs w:val="28"/>
        </w:rPr>
        <w:t>«</w:t>
      </w:r>
      <w:proofErr w:type="spellStart"/>
      <w:r w:rsidRPr="00DD28AA">
        <w:rPr>
          <w:sz w:val="28"/>
          <w:szCs w:val="28"/>
        </w:rPr>
        <w:t>Абилимпикс</w:t>
      </w:r>
      <w:proofErr w:type="spellEnd"/>
      <w:r w:rsidR="00034A7D">
        <w:rPr>
          <w:sz w:val="28"/>
          <w:szCs w:val="28"/>
        </w:rPr>
        <w:t>»</w:t>
      </w:r>
      <w:r w:rsidRPr="00DD28AA">
        <w:rPr>
          <w:sz w:val="28"/>
          <w:szCs w:val="28"/>
        </w:rPr>
        <w:t>;</w:t>
      </w:r>
    </w:p>
    <w:p w:rsidR="00DD28AA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 xml:space="preserve">3) </w:t>
      </w:r>
      <w:r w:rsidR="008C18DF" w:rsidRPr="008C18DF">
        <w:rPr>
          <w:sz w:val="28"/>
          <w:szCs w:val="28"/>
        </w:rPr>
        <w:t>наличие у поступающего статуса победителя или призера отборочного этапа или финала чемпионата по профессиональному мастерству "Профессионалы", отборочного этапа или финала чемпионата высоких технологий, национального открытого чемпионата творческих компетенций "</w:t>
      </w:r>
      <w:proofErr w:type="spellStart"/>
      <w:r w:rsidR="008C18DF" w:rsidRPr="008C18DF">
        <w:rPr>
          <w:sz w:val="28"/>
          <w:szCs w:val="28"/>
        </w:rPr>
        <w:t>АртМастерс</w:t>
      </w:r>
      <w:proofErr w:type="spellEnd"/>
      <w:r w:rsidR="008C18DF" w:rsidRPr="008C18DF">
        <w:rPr>
          <w:sz w:val="28"/>
          <w:szCs w:val="28"/>
        </w:rPr>
        <w:t xml:space="preserve"> (Мастера Искусств)"</w:t>
      </w:r>
      <w:r w:rsidR="00712B06">
        <w:rPr>
          <w:sz w:val="28"/>
          <w:szCs w:val="28"/>
        </w:rPr>
        <w:t>.</w:t>
      </w:r>
    </w:p>
    <w:p w:rsidR="00C7085F" w:rsidRDefault="00C7085F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наличие у поступающего статуса чемпиона или призера олимпийских игр, </w:t>
      </w:r>
      <w:proofErr w:type="spellStart"/>
      <w:r>
        <w:rPr>
          <w:sz w:val="28"/>
          <w:szCs w:val="28"/>
        </w:rPr>
        <w:t>Паралимпийских</w:t>
      </w:r>
      <w:proofErr w:type="spellEnd"/>
      <w:r>
        <w:rPr>
          <w:sz w:val="28"/>
          <w:szCs w:val="28"/>
        </w:rPr>
        <w:t xml:space="preserve"> игр и </w:t>
      </w:r>
      <w:proofErr w:type="spellStart"/>
      <w:r>
        <w:rPr>
          <w:sz w:val="28"/>
          <w:szCs w:val="28"/>
        </w:rPr>
        <w:t>Сурдлимпийских</w:t>
      </w:r>
      <w:proofErr w:type="spellEnd"/>
      <w:r>
        <w:rPr>
          <w:sz w:val="28"/>
          <w:szCs w:val="28"/>
        </w:rPr>
        <w:t xml:space="preserve"> игр, чемпиона мира, чемпиона Европы, лица, занявшего первое место на первенстве мира. Первенстве Европы по видам спорта, включенных в программы олимпийских игр, </w:t>
      </w:r>
      <w:proofErr w:type="spellStart"/>
      <w:r>
        <w:rPr>
          <w:sz w:val="28"/>
          <w:szCs w:val="28"/>
        </w:rPr>
        <w:t>Паралимпийских</w:t>
      </w:r>
      <w:proofErr w:type="spellEnd"/>
      <w:r>
        <w:rPr>
          <w:sz w:val="28"/>
          <w:szCs w:val="28"/>
        </w:rPr>
        <w:t xml:space="preserve"> игр и </w:t>
      </w:r>
      <w:proofErr w:type="spellStart"/>
      <w:r>
        <w:rPr>
          <w:sz w:val="28"/>
          <w:szCs w:val="28"/>
        </w:rPr>
        <w:t>Сурдлимпийских</w:t>
      </w:r>
      <w:proofErr w:type="spellEnd"/>
      <w:r>
        <w:rPr>
          <w:sz w:val="28"/>
          <w:szCs w:val="28"/>
        </w:rPr>
        <w:t xml:space="preserve"> игр.</w:t>
      </w:r>
    </w:p>
    <w:p w:rsidR="00C7085F" w:rsidRDefault="00C7085F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наличие у поступающего статуса чемпиона мира, чемпиона Европы, </w:t>
      </w:r>
      <w:r w:rsidR="00F2693F">
        <w:rPr>
          <w:sz w:val="28"/>
          <w:szCs w:val="28"/>
        </w:rPr>
        <w:t xml:space="preserve">лица, занявшего первое место на первенстве мира, первенства Европы по видам спорта, не включенным в программы олимпийски, </w:t>
      </w:r>
      <w:proofErr w:type="spellStart"/>
      <w:r w:rsidR="00F2693F">
        <w:rPr>
          <w:sz w:val="28"/>
          <w:szCs w:val="28"/>
        </w:rPr>
        <w:t>Паралимпийских</w:t>
      </w:r>
      <w:proofErr w:type="spellEnd"/>
      <w:r w:rsidR="00F2693F">
        <w:rPr>
          <w:sz w:val="28"/>
          <w:szCs w:val="28"/>
        </w:rPr>
        <w:t xml:space="preserve"> игр и </w:t>
      </w:r>
      <w:proofErr w:type="spellStart"/>
      <w:r w:rsidR="00F2693F">
        <w:rPr>
          <w:sz w:val="28"/>
          <w:szCs w:val="28"/>
        </w:rPr>
        <w:t>Сурдлимпийских</w:t>
      </w:r>
      <w:proofErr w:type="spellEnd"/>
      <w:r w:rsidR="00F2693F">
        <w:rPr>
          <w:sz w:val="28"/>
          <w:szCs w:val="28"/>
        </w:rPr>
        <w:t xml:space="preserve"> игр</w:t>
      </w:r>
      <w:r w:rsidR="008C18DF">
        <w:rPr>
          <w:sz w:val="28"/>
          <w:szCs w:val="28"/>
        </w:rPr>
        <w:t>.</w:t>
      </w:r>
    </w:p>
    <w:p w:rsidR="008C18DF" w:rsidRPr="00DD28AA" w:rsidRDefault="008C18DF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8C18DF">
        <w:rPr>
          <w:sz w:val="28"/>
          <w:szCs w:val="28"/>
        </w:rPr>
        <w:t xml:space="preserve">прохождение военной службы по призыву, а также военной службы по контракту, военной службы по мобилизации в Вооруженных Силах Российской Федерации, пребывание в добровольческих формированиях в соответствии с контрактом о добровольном содействии в выполнении задач, </w:t>
      </w:r>
      <w:r w:rsidRPr="008C18DF">
        <w:rPr>
          <w:sz w:val="28"/>
          <w:szCs w:val="28"/>
        </w:rPr>
        <w:lastRenderedPageBreak/>
        <w:t>возложенных на Вооруженные Силы Российской Федерации, в ходе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</w:t>
      </w:r>
      <w:r>
        <w:rPr>
          <w:sz w:val="28"/>
          <w:szCs w:val="28"/>
        </w:rPr>
        <w:t>.</w:t>
      </w:r>
    </w:p>
    <w:p w:rsidR="00965EB9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>Порядок учета результатов индивидуальных достижений и договора о целевом обучении устанавливается образовательной организацией в правилах приема, утвержденных образовательной организацией, самостоятельно.</w:t>
      </w:r>
    </w:p>
    <w:p w:rsidR="00965EB9" w:rsidRDefault="00961733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40</w:t>
      </w:r>
      <w:r w:rsidR="00965EB9">
        <w:rPr>
          <w:sz w:val="28"/>
          <w:szCs w:val="28"/>
        </w:rPr>
        <w:t xml:space="preserve">. </w:t>
      </w:r>
      <w:r w:rsidR="00965EB9" w:rsidRPr="00EA3DF0">
        <w:rPr>
          <w:sz w:val="28"/>
          <w:szCs w:val="28"/>
        </w:rPr>
        <w:t xml:space="preserve">При наличии свободных мест, оставшихся после зачисления, в том числе по результатам вступительных испытаний, зачисление в </w:t>
      </w:r>
      <w:r w:rsidR="00965EB9">
        <w:rPr>
          <w:sz w:val="28"/>
          <w:szCs w:val="28"/>
        </w:rPr>
        <w:t xml:space="preserve">Колледж </w:t>
      </w:r>
      <w:r w:rsidR="007A196A">
        <w:rPr>
          <w:sz w:val="28"/>
          <w:szCs w:val="28"/>
        </w:rPr>
        <w:t>осуществляется до 01 декабря</w:t>
      </w:r>
      <w:r w:rsidR="00965EB9" w:rsidRPr="00EA3DF0">
        <w:rPr>
          <w:sz w:val="28"/>
          <w:szCs w:val="28"/>
        </w:rPr>
        <w:t xml:space="preserve"> текущего года</w:t>
      </w:r>
      <w:r w:rsidR="00965EB9">
        <w:rPr>
          <w:sz w:val="28"/>
          <w:szCs w:val="28"/>
        </w:rPr>
        <w:t>.</w:t>
      </w:r>
    </w:p>
    <w:p w:rsidR="008779C1" w:rsidRPr="00F36616" w:rsidRDefault="00F36616" w:rsidP="00F3661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41. </w:t>
      </w:r>
      <w:r w:rsidRPr="00F36616">
        <w:rPr>
          <w:sz w:val="28"/>
          <w:szCs w:val="28"/>
        </w:rPr>
        <w:t xml:space="preserve">В случае зачисления в </w:t>
      </w:r>
      <w:r w:rsidR="00376EED">
        <w:rPr>
          <w:sz w:val="28"/>
          <w:szCs w:val="28"/>
        </w:rPr>
        <w:t>Колледж</w:t>
      </w:r>
      <w:r w:rsidR="00376EED" w:rsidRPr="00F36616">
        <w:rPr>
          <w:sz w:val="28"/>
          <w:szCs w:val="28"/>
        </w:rPr>
        <w:t xml:space="preserve"> </w:t>
      </w:r>
      <w:r w:rsidRPr="00F36616">
        <w:rPr>
          <w:sz w:val="28"/>
          <w:szCs w:val="28"/>
        </w:rPr>
        <w:t xml:space="preserve">на основании электронного дубликата документа об образовании и (или) документа об образовании и о квалификации при подаче заявления с использованием функционала ЕПГУ обучающимся в течение месяца со дня издания приказа о его зачислении представляется в </w:t>
      </w:r>
      <w:r w:rsidR="00376EED">
        <w:rPr>
          <w:sz w:val="28"/>
          <w:szCs w:val="28"/>
        </w:rPr>
        <w:t>Колледж</w:t>
      </w:r>
      <w:r w:rsidR="00376EED" w:rsidRPr="00F36616">
        <w:rPr>
          <w:sz w:val="28"/>
          <w:szCs w:val="28"/>
        </w:rPr>
        <w:t xml:space="preserve"> </w:t>
      </w:r>
      <w:r w:rsidRPr="00F36616">
        <w:rPr>
          <w:sz w:val="28"/>
          <w:szCs w:val="28"/>
        </w:rPr>
        <w:t>оригинал документа об образовании и (или) документа об образовании и о квалификации.</w:t>
      </w:r>
    </w:p>
    <w:p w:rsidR="008779C1" w:rsidRDefault="008779C1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779C1" w:rsidRPr="00C44C70" w:rsidRDefault="008779C1" w:rsidP="008779C1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C44C70">
        <w:rPr>
          <w:sz w:val="28"/>
          <w:szCs w:val="28"/>
        </w:rPr>
        <w:t xml:space="preserve">Приняты с учетом мнения  </w:t>
      </w:r>
    </w:p>
    <w:p w:rsidR="008779C1" w:rsidRDefault="008779C1" w:rsidP="008779C1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C44C70">
        <w:rPr>
          <w:sz w:val="28"/>
          <w:szCs w:val="28"/>
        </w:rPr>
        <w:t>Совета колледжа, студенческого Совета, Совета родителей.</w:t>
      </w:r>
    </w:p>
    <w:sectPr w:rsidR="008779C1" w:rsidSect="008C6DF9">
      <w:footerReference w:type="even" r:id="rId10"/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F8D" w:rsidRDefault="00114F8D">
      <w:r>
        <w:separator/>
      </w:r>
    </w:p>
  </w:endnote>
  <w:endnote w:type="continuationSeparator" w:id="0">
    <w:p w:rsidR="00114F8D" w:rsidRDefault="00114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9C1" w:rsidRDefault="008779C1" w:rsidP="0020621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779C1" w:rsidRDefault="008779C1" w:rsidP="008C6DF9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9C1" w:rsidRDefault="008779C1" w:rsidP="0020621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260EF">
      <w:rPr>
        <w:rStyle w:val="a8"/>
        <w:noProof/>
      </w:rPr>
      <w:t>15</w:t>
    </w:r>
    <w:r>
      <w:rPr>
        <w:rStyle w:val="a8"/>
      </w:rPr>
      <w:fldChar w:fldCharType="end"/>
    </w:r>
  </w:p>
  <w:p w:rsidR="008779C1" w:rsidRDefault="008779C1" w:rsidP="008C6DF9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F8D" w:rsidRDefault="00114F8D">
      <w:r>
        <w:separator/>
      </w:r>
    </w:p>
  </w:footnote>
  <w:footnote w:type="continuationSeparator" w:id="0">
    <w:p w:rsidR="00114F8D" w:rsidRDefault="00114F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D485C"/>
    <w:multiLevelType w:val="hybridMultilevel"/>
    <w:tmpl w:val="74FEC5CC"/>
    <w:lvl w:ilvl="0" w:tplc="F0385ED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62C577B"/>
    <w:multiLevelType w:val="hybridMultilevel"/>
    <w:tmpl w:val="B9E6660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1C285953"/>
    <w:multiLevelType w:val="hybridMultilevel"/>
    <w:tmpl w:val="FC0E2ED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33AA3B58"/>
    <w:multiLevelType w:val="hybridMultilevel"/>
    <w:tmpl w:val="EE00F7FA"/>
    <w:lvl w:ilvl="0" w:tplc="F0385ED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427D781C"/>
    <w:multiLevelType w:val="hybridMultilevel"/>
    <w:tmpl w:val="167030A4"/>
    <w:lvl w:ilvl="0" w:tplc="F0385E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9A4669B"/>
    <w:multiLevelType w:val="multilevel"/>
    <w:tmpl w:val="0F522220"/>
    <w:lvl w:ilvl="0">
      <w:start w:val="40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>
      <w:start w:val="2"/>
      <w:numFmt w:val="decimalZero"/>
      <w:lvlText w:val="%1.%2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2">
      <w:start w:val="2"/>
      <w:numFmt w:val="decimalZero"/>
      <w:lvlText w:val="%1.%2.%3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4A015284"/>
    <w:multiLevelType w:val="multilevel"/>
    <w:tmpl w:val="C8420628"/>
    <w:lvl w:ilvl="0">
      <w:start w:val="40"/>
      <w:numFmt w:val="decimal"/>
      <w:lvlText w:val="%1"/>
      <w:lvlJc w:val="left"/>
      <w:pPr>
        <w:tabs>
          <w:tab w:val="num" w:pos="960"/>
        </w:tabs>
        <w:ind w:left="960" w:hanging="960"/>
      </w:pPr>
      <w:rPr>
        <w:rFonts w:cs="Times New Roman" w:hint="default"/>
      </w:rPr>
    </w:lvl>
    <w:lvl w:ilvl="1">
      <w:start w:val="2"/>
      <w:numFmt w:val="decimalZero"/>
      <w:lvlText w:val="%1.%2"/>
      <w:lvlJc w:val="left"/>
      <w:pPr>
        <w:tabs>
          <w:tab w:val="num" w:pos="1260"/>
        </w:tabs>
        <w:ind w:left="1260" w:hanging="960"/>
      </w:pPr>
      <w:rPr>
        <w:rFonts w:cs="Times New Roman" w:hint="default"/>
      </w:rPr>
    </w:lvl>
    <w:lvl w:ilvl="2">
      <w:start w:val="2"/>
      <w:numFmt w:val="decimalZero"/>
      <w:lvlText w:val="%1.%2.%3"/>
      <w:lvlJc w:val="left"/>
      <w:pPr>
        <w:tabs>
          <w:tab w:val="num" w:pos="1560"/>
        </w:tabs>
        <w:ind w:left="1560" w:hanging="9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60"/>
        </w:tabs>
        <w:ind w:left="1860" w:hanging="96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580"/>
        </w:tabs>
        <w:ind w:left="2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40"/>
        </w:tabs>
        <w:ind w:left="35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00"/>
        </w:tabs>
        <w:ind w:left="4200" w:hanging="1800"/>
      </w:pPr>
      <w:rPr>
        <w:rFonts w:cs="Times New Roman" w:hint="default"/>
      </w:rPr>
    </w:lvl>
  </w:abstractNum>
  <w:abstractNum w:abstractNumId="7" w15:restartNumberingAfterBreak="0">
    <w:nsid w:val="5AA410EE"/>
    <w:multiLevelType w:val="hybridMultilevel"/>
    <w:tmpl w:val="5988438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65D"/>
    <w:rsid w:val="000066AD"/>
    <w:rsid w:val="00006961"/>
    <w:rsid w:val="000169B8"/>
    <w:rsid w:val="00034A7D"/>
    <w:rsid w:val="000372A2"/>
    <w:rsid w:val="0008152A"/>
    <w:rsid w:val="000A2C8F"/>
    <w:rsid w:val="000B2171"/>
    <w:rsid w:val="000C0B3E"/>
    <w:rsid w:val="000C4E77"/>
    <w:rsid w:val="00114F8D"/>
    <w:rsid w:val="001425E9"/>
    <w:rsid w:val="001563BB"/>
    <w:rsid w:val="00166D0F"/>
    <w:rsid w:val="00173FD0"/>
    <w:rsid w:val="001B041D"/>
    <w:rsid w:val="001B7C21"/>
    <w:rsid w:val="001E006B"/>
    <w:rsid w:val="001E2099"/>
    <w:rsid w:val="001E6938"/>
    <w:rsid w:val="001F1DD6"/>
    <w:rsid w:val="0020621F"/>
    <w:rsid w:val="002218A1"/>
    <w:rsid w:val="00255651"/>
    <w:rsid w:val="002601F0"/>
    <w:rsid w:val="002626CA"/>
    <w:rsid w:val="00272A22"/>
    <w:rsid w:val="00290D80"/>
    <w:rsid w:val="002C2F04"/>
    <w:rsid w:val="002F4F26"/>
    <w:rsid w:val="00325AFD"/>
    <w:rsid w:val="00325C78"/>
    <w:rsid w:val="00365AD8"/>
    <w:rsid w:val="00376EED"/>
    <w:rsid w:val="00387927"/>
    <w:rsid w:val="0039369D"/>
    <w:rsid w:val="003A24B5"/>
    <w:rsid w:val="003B70FD"/>
    <w:rsid w:val="003C335F"/>
    <w:rsid w:val="003C358D"/>
    <w:rsid w:val="003E5F30"/>
    <w:rsid w:val="003F02D4"/>
    <w:rsid w:val="003F680F"/>
    <w:rsid w:val="00405CCA"/>
    <w:rsid w:val="004230AF"/>
    <w:rsid w:val="0043209D"/>
    <w:rsid w:val="00446CBF"/>
    <w:rsid w:val="00451B89"/>
    <w:rsid w:val="00453723"/>
    <w:rsid w:val="00453C89"/>
    <w:rsid w:val="00462040"/>
    <w:rsid w:val="004B2A83"/>
    <w:rsid w:val="004B36B6"/>
    <w:rsid w:val="004D7259"/>
    <w:rsid w:val="004E468E"/>
    <w:rsid w:val="004E5DC1"/>
    <w:rsid w:val="005079D3"/>
    <w:rsid w:val="00523096"/>
    <w:rsid w:val="00553BFC"/>
    <w:rsid w:val="00596E6A"/>
    <w:rsid w:val="005A3498"/>
    <w:rsid w:val="0062319D"/>
    <w:rsid w:val="006305DE"/>
    <w:rsid w:val="00630E3C"/>
    <w:rsid w:val="00661B9E"/>
    <w:rsid w:val="00662F7E"/>
    <w:rsid w:val="006643E1"/>
    <w:rsid w:val="006948D1"/>
    <w:rsid w:val="006B2084"/>
    <w:rsid w:val="006B567A"/>
    <w:rsid w:val="006C640B"/>
    <w:rsid w:val="006F2B60"/>
    <w:rsid w:val="006F3EB9"/>
    <w:rsid w:val="0070667B"/>
    <w:rsid w:val="007072FD"/>
    <w:rsid w:val="0071061F"/>
    <w:rsid w:val="00712B06"/>
    <w:rsid w:val="00742EFD"/>
    <w:rsid w:val="00746450"/>
    <w:rsid w:val="00751740"/>
    <w:rsid w:val="0075442B"/>
    <w:rsid w:val="00755E9D"/>
    <w:rsid w:val="007628DB"/>
    <w:rsid w:val="0079707C"/>
    <w:rsid w:val="007A196A"/>
    <w:rsid w:val="007D0ADB"/>
    <w:rsid w:val="007E0EEE"/>
    <w:rsid w:val="007E4AA8"/>
    <w:rsid w:val="00830322"/>
    <w:rsid w:val="008779C1"/>
    <w:rsid w:val="008A6F9C"/>
    <w:rsid w:val="008B2E99"/>
    <w:rsid w:val="008B6174"/>
    <w:rsid w:val="008C11C0"/>
    <w:rsid w:val="008C1423"/>
    <w:rsid w:val="008C18DF"/>
    <w:rsid w:val="008C6DF9"/>
    <w:rsid w:val="008D041F"/>
    <w:rsid w:val="00903BAC"/>
    <w:rsid w:val="00934D00"/>
    <w:rsid w:val="00961733"/>
    <w:rsid w:val="00963D37"/>
    <w:rsid w:val="00965EB9"/>
    <w:rsid w:val="009733A6"/>
    <w:rsid w:val="00981568"/>
    <w:rsid w:val="00983FEF"/>
    <w:rsid w:val="00984D60"/>
    <w:rsid w:val="009941F4"/>
    <w:rsid w:val="009946E2"/>
    <w:rsid w:val="009D2205"/>
    <w:rsid w:val="00A03C2F"/>
    <w:rsid w:val="00A052E2"/>
    <w:rsid w:val="00A23912"/>
    <w:rsid w:val="00A260EF"/>
    <w:rsid w:val="00A417DF"/>
    <w:rsid w:val="00A4368F"/>
    <w:rsid w:val="00A57D0C"/>
    <w:rsid w:val="00A91B3B"/>
    <w:rsid w:val="00AE0F9C"/>
    <w:rsid w:val="00AE2336"/>
    <w:rsid w:val="00AE5422"/>
    <w:rsid w:val="00B501EC"/>
    <w:rsid w:val="00B51D97"/>
    <w:rsid w:val="00B8362C"/>
    <w:rsid w:val="00B83F8E"/>
    <w:rsid w:val="00B84F69"/>
    <w:rsid w:val="00B87DF9"/>
    <w:rsid w:val="00B92E25"/>
    <w:rsid w:val="00BA2621"/>
    <w:rsid w:val="00BA2E3C"/>
    <w:rsid w:val="00BA2E3E"/>
    <w:rsid w:val="00BB1ABF"/>
    <w:rsid w:val="00BC314D"/>
    <w:rsid w:val="00BC6953"/>
    <w:rsid w:val="00BD7A19"/>
    <w:rsid w:val="00BE4E4A"/>
    <w:rsid w:val="00C03A40"/>
    <w:rsid w:val="00C2050E"/>
    <w:rsid w:val="00C33AFC"/>
    <w:rsid w:val="00C3574D"/>
    <w:rsid w:val="00C42D00"/>
    <w:rsid w:val="00C67551"/>
    <w:rsid w:val="00C7085F"/>
    <w:rsid w:val="00C97799"/>
    <w:rsid w:val="00CA114F"/>
    <w:rsid w:val="00CF1248"/>
    <w:rsid w:val="00D06A7F"/>
    <w:rsid w:val="00D24BA6"/>
    <w:rsid w:val="00D37A44"/>
    <w:rsid w:val="00D41834"/>
    <w:rsid w:val="00D53625"/>
    <w:rsid w:val="00D6324F"/>
    <w:rsid w:val="00D63A1E"/>
    <w:rsid w:val="00D8002E"/>
    <w:rsid w:val="00D81B8B"/>
    <w:rsid w:val="00D8535E"/>
    <w:rsid w:val="00D862C0"/>
    <w:rsid w:val="00D91EA7"/>
    <w:rsid w:val="00D970E9"/>
    <w:rsid w:val="00DA1B20"/>
    <w:rsid w:val="00DA6B1E"/>
    <w:rsid w:val="00DD28AA"/>
    <w:rsid w:val="00DD5F59"/>
    <w:rsid w:val="00E0535C"/>
    <w:rsid w:val="00E577E4"/>
    <w:rsid w:val="00E67AC0"/>
    <w:rsid w:val="00E8146D"/>
    <w:rsid w:val="00E82845"/>
    <w:rsid w:val="00E85497"/>
    <w:rsid w:val="00E95855"/>
    <w:rsid w:val="00E97818"/>
    <w:rsid w:val="00EA3A0C"/>
    <w:rsid w:val="00EA3DF0"/>
    <w:rsid w:val="00EA4609"/>
    <w:rsid w:val="00EC058F"/>
    <w:rsid w:val="00EE125E"/>
    <w:rsid w:val="00EE6483"/>
    <w:rsid w:val="00EE6BD4"/>
    <w:rsid w:val="00EF5BD9"/>
    <w:rsid w:val="00F14872"/>
    <w:rsid w:val="00F23FF1"/>
    <w:rsid w:val="00F2693F"/>
    <w:rsid w:val="00F35BD3"/>
    <w:rsid w:val="00F36616"/>
    <w:rsid w:val="00F7021C"/>
    <w:rsid w:val="00F72DA5"/>
    <w:rsid w:val="00F74AEF"/>
    <w:rsid w:val="00FC420C"/>
    <w:rsid w:val="00FD1319"/>
    <w:rsid w:val="00FD165D"/>
    <w:rsid w:val="00FE41CB"/>
    <w:rsid w:val="00FE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170770"/>
  <w15:docId w15:val="{71813256-3950-4E81-AD26-E8D46F7EB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165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46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semiHidden/>
    <w:rsid w:val="007E0E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D970E9"/>
    <w:rPr>
      <w:rFonts w:cs="Times New Roman"/>
      <w:sz w:val="2"/>
    </w:rPr>
  </w:style>
  <w:style w:type="paragraph" w:styleId="a6">
    <w:name w:val="footer"/>
    <w:basedOn w:val="a"/>
    <w:link w:val="a7"/>
    <w:rsid w:val="008C6DF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semiHidden/>
    <w:locked/>
    <w:rsid w:val="00D970E9"/>
    <w:rPr>
      <w:rFonts w:cs="Times New Roman"/>
      <w:sz w:val="24"/>
      <w:szCs w:val="24"/>
    </w:rPr>
  </w:style>
  <w:style w:type="character" w:styleId="a8">
    <w:name w:val="page number"/>
    <w:rsid w:val="008C6DF9"/>
    <w:rPr>
      <w:rFonts w:cs="Times New Roman"/>
    </w:rPr>
  </w:style>
  <w:style w:type="paragraph" w:customStyle="1" w:styleId="ConsPlusNormal">
    <w:name w:val="ConsPlusNormal"/>
    <w:rsid w:val="009941F4"/>
    <w:pPr>
      <w:widowControl w:val="0"/>
      <w:autoSpaceDE w:val="0"/>
      <w:autoSpaceDN w:val="0"/>
    </w:pPr>
    <w:rPr>
      <w:sz w:val="24"/>
    </w:rPr>
  </w:style>
  <w:style w:type="character" w:customStyle="1" w:styleId="fontstyle01">
    <w:name w:val="fontstyle01"/>
    <w:basedOn w:val="a0"/>
    <w:rsid w:val="00272A2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9">
    <w:name w:val="List Paragraph"/>
    <w:basedOn w:val="a"/>
    <w:uiPriority w:val="34"/>
    <w:qFormat/>
    <w:rsid w:val="00CA1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B307CCF8E4C7B2DE048DF14419985D908F428D111E6A7583D7BC2A94A4BA85E096CDEC789C4BAdFMFJ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B307CCF8E4C7B2DE048DF14419985D900FA2DD114E4FA523522CEAB4D44F7490E25D2C689C4BAFCd4ME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16</Pages>
  <Words>5216</Words>
  <Characters>29735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</vt:lpstr>
    </vt:vector>
  </TitlesOfParts>
  <Company>NhT</Company>
  <LinksUpToDate>false</LinksUpToDate>
  <CharactersWithSpaces>34882</CharactersWithSpaces>
  <SharedDoc>false</SharedDoc>
  <HLinks>
    <vt:vector size="84" baseType="variant">
      <vt:variant>
        <vt:i4>4325458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consultantplus://offline/ref=4B307CCF8E4C7B2DE048DF14419985D908F428D111E6A7583D7BC2A94A4BA85E096CDEC789C4BAdFMFJ</vt:lpwstr>
      </vt:variant>
      <vt:variant>
        <vt:lpwstr/>
      </vt:variant>
      <vt:variant>
        <vt:i4>5767170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Par99</vt:lpwstr>
      </vt:variant>
      <vt:variant>
        <vt:i4>5767170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Par94</vt:lpwstr>
      </vt:variant>
      <vt:variant>
        <vt:i4>1572953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consultantplus://offline/ref=4B307CCF8E4C7B2DE048DF14419985D900FB26D412EDFA523522CEAB4Dd4M4J</vt:lpwstr>
      </vt:variant>
      <vt:variant>
        <vt:lpwstr/>
      </vt:variant>
      <vt:variant>
        <vt:i4>1572958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consultantplus://offline/ref=4B307CCF8E4C7B2DE048DF14419985D900FB2BDE17ECFA523522CEAB4Dd4M4J</vt:lpwstr>
      </vt:variant>
      <vt:variant>
        <vt:lpwstr/>
      </vt:variant>
      <vt:variant>
        <vt:i4>1572959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consultantplus://offline/ref=4B307CCF8E4C7B2DE048DF14419985D900FA2FD517E5FA523522CEAB4Dd4M4J</vt:lpwstr>
      </vt:variant>
      <vt:variant>
        <vt:lpwstr/>
      </vt:variant>
      <vt:variant>
        <vt:i4>2359405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consultantplus://offline/ref=4B307CCF8E4C7B2DE048DF14419985D900F82ED316E8FA523522CEAB4D44F7490E25D2C689C4B8F9d4M4J</vt:lpwstr>
      </vt:variant>
      <vt:variant>
        <vt:lpwstr/>
      </vt:variant>
      <vt:variant>
        <vt:i4>1572955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consultantplus://offline/ref=4B307CCF8E4C7B2DE048DF14419985D900FA2DD114E4FA523522CEAB4Dd4M4J</vt:lpwstr>
      </vt:variant>
      <vt:variant>
        <vt:lpwstr/>
      </vt:variant>
      <vt:variant>
        <vt:i4>2359346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consultantplus://offline/ref=4B307CCF8E4C7B2DE048DF14419985D900FA2DD114E4FA523522CEAB4D44F7490E25D2C689C5B9F2d4M4J</vt:lpwstr>
      </vt:variant>
      <vt:variant>
        <vt:lpwstr/>
      </vt:variant>
      <vt:variant>
        <vt:i4>2359403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consultantplus://offline/ref=4B307CCF8E4C7B2DE048DF14419985D900FA2DD017E4FA523522CEAB4D44F7490E25D2C689C4BAF2d4M6J</vt:lpwstr>
      </vt:variant>
      <vt:variant>
        <vt:lpwstr/>
      </vt:variant>
      <vt:variant>
        <vt:i4>2359403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consultantplus://offline/ref=4B307CCF8E4C7B2DE048DF14419985D900FA2DD114E4FA523522CEAB4D44F7490E25D2C689C4BAFCd4MEJ</vt:lpwstr>
      </vt:variant>
      <vt:variant>
        <vt:lpwstr/>
      </vt:variant>
      <vt:variant>
        <vt:i4>4325458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consultantplus://offline/ref=4B307CCF8E4C7B2DE048DF14419985D908F428D111E6A7583D7BC2A94A4BA85E096CDEC789C4BAdFMFJ</vt:lpwstr>
      </vt:variant>
      <vt:variant>
        <vt:lpwstr/>
      </vt:variant>
      <vt:variant>
        <vt:i4>7536751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consultantplus://offline/ref=0403A9B51D1FB9E5BB7915C01FF19B15D64FF6FD100BF5A26CDB393EC1B218C0D7CB754CB394503ET7v2G</vt:lpwstr>
      </vt:variant>
      <vt:variant>
        <vt:lpwstr/>
      </vt:variant>
      <vt:variant>
        <vt:i4>2621549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consultantplus://offline/ref=A61665922DEA5031171B3D4CC6410BA28E2A51D78341082B7390D98B6698C56395CF78BD850BB9EE4AfEL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TGUK202</dc:creator>
  <cp:keywords/>
  <dc:description/>
  <cp:lastModifiedBy>RePack by Diakov</cp:lastModifiedBy>
  <cp:revision>68</cp:revision>
  <cp:lastPrinted>2023-02-27T05:30:00Z</cp:lastPrinted>
  <dcterms:created xsi:type="dcterms:W3CDTF">2019-02-18T08:52:00Z</dcterms:created>
  <dcterms:modified xsi:type="dcterms:W3CDTF">2024-02-27T05:56:00Z</dcterms:modified>
</cp:coreProperties>
</file>