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559"/>
        <w:gridCol w:w="1134"/>
        <w:gridCol w:w="1418"/>
        <w:gridCol w:w="1134"/>
        <w:gridCol w:w="1559"/>
        <w:gridCol w:w="1276"/>
        <w:gridCol w:w="850"/>
        <w:gridCol w:w="851"/>
        <w:gridCol w:w="1843"/>
        <w:gridCol w:w="992"/>
        <w:gridCol w:w="850"/>
      </w:tblGrid>
      <w:tr w:rsidR="006D02E3" w:rsidTr="000F4289">
        <w:trPr>
          <w:trHeight w:val="999"/>
        </w:trPr>
        <w:tc>
          <w:tcPr>
            <w:tcW w:w="1135" w:type="dxa"/>
            <w:vMerge w:val="restart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417" w:type="dxa"/>
            <w:vMerge w:val="restart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«Тестирование» (макс. – 10 б.)</w:t>
            </w:r>
          </w:p>
        </w:tc>
        <w:tc>
          <w:tcPr>
            <w:tcW w:w="2693" w:type="dxa"/>
            <w:gridSpan w:val="2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«Перевод профессионального текста» (макс. – 10 б.)</w:t>
            </w:r>
          </w:p>
        </w:tc>
        <w:tc>
          <w:tcPr>
            <w:tcW w:w="2552" w:type="dxa"/>
            <w:gridSpan w:val="2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«Задание по организации работы коллектива» (макс.- 10 б.)</w:t>
            </w:r>
          </w:p>
        </w:tc>
        <w:tc>
          <w:tcPr>
            <w:tcW w:w="3685" w:type="dxa"/>
            <w:gridSpan w:val="3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 xml:space="preserve">"Практические задания </w:t>
            </w:r>
            <w:proofErr w:type="spellStart"/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инвариативной</w:t>
            </w:r>
            <w:proofErr w:type="spellEnd"/>
            <w:r w:rsidRPr="006D02E3">
              <w:rPr>
                <w:rFonts w:ascii="Times New Roman" w:hAnsi="Times New Roman" w:cs="Times New Roman"/>
                <w:sz w:val="24"/>
                <w:szCs w:val="24"/>
              </w:rPr>
              <w:t xml:space="preserve"> части" (макс. - 35 б.)</w:t>
            </w:r>
          </w:p>
        </w:tc>
        <w:tc>
          <w:tcPr>
            <w:tcW w:w="851" w:type="dxa"/>
            <w:vMerge w:val="restart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Итог 1 дня</w:t>
            </w:r>
          </w:p>
        </w:tc>
        <w:tc>
          <w:tcPr>
            <w:tcW w:w="1843" w:type="dxa"/>
            <w:vMerge w:val="restart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"Практические задания вариативной части" (макс -  35 б.)</w:t>
            </w:r>
          </w:p>
        </w:tc>
        <w:tc>
          <w:tcPr>
            <w:tcW w:w="992" w:type="dxa"/>
            <w:vMerge w:val="restart"/>
          </w:tcPr>
          <w:p w:rsidR="006D02E3" w:rsidRPr="00316BCB" w:rsidRDefault="006D02E3" w:rsidP="006D02E3">
            <w:r w:rsidRPr="00316BCB">
              <w:t>Общий итог (макс. - 100 б.)</w:t>
            </w:r>
          </w:p>
        </w:tc>
        <w:tc>
          <w:tcPr>
            <w:tcW w:w="850" w:type="dxa"/>
            <w:vMerge w:val="restart"/>
          </w:tcPr>
          <w:p w:rsidR="006D02E3" w:rsidRPr="00316BCB" w:rsidRDefault="006D02E3" w:rsidP="006D02E3">
            <w:r w:rsidRPr="00316BCB">
              <w:t>Место</w:t>
            </w:r>
          </w:p>
        </w:tc>
      </w:tr>
      <w:bookmarkEnd w:id="0"/>
      <w:tr w:rsidR="000F4289" w:rsidTr="000F4289">
        <w:trPr>
          <w:trHeight w:val="1151"/>
        </w:trPr>
        <w:tc>
          <w:tcPr>
            <w:tcW w:w="1135" w:type="dxa"/>
            <w:vMerge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Перевод текста</w:t>
            </w:r>
          </w:p>
        </w:tc>
        <w:tc>
          <w:tcPr>
            <w:tcW w:w="1134" w:type="dxa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418" w:type="dxa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Макс.- 6 б.</w:t>
            </w:r>
          </w:p>
        </w:tc>
        <w:tc>
          <w:tcPr>
            <w:tcW w:w="1134" w:type="dxa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Макс.-4б.</w:t>
            </w:r>
          </w:p>
        </w:tc>
        <w:tc>
          <w:tcPr>
            <w:tcW w:w="1559" w:type="dxa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Административное + уголовное право</w:t>
            </w:r>
          </w:p>
        </w:tc>
        <w:tc>
          <w:tcPr>
            <w:tcW w:w="2126" w:type="dxa"/>
            <w:gridSpan w:val="2"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E3">
              <w:rPr>
                <w:rFonts w:ascii="Times New Roman" w:hAnsi="Times New Roman" w:cs="Times New Roman"/>
                <w:sz w:val="24"/>
                <w:szCs w:val="24"/>
              </w:rPr>
              <w:t>Гражданское право + гражданский процесс</w:t>
            </w:r>
          </w:p>
        </w:tc>
        <w:tc>
          <w:tcPr>
            <w:tcW w:w="851" w:type="dxa"/>
            <w:vMerge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D02E3" w:rsidRPr="006D02E3" w:rsidRDefault="006D02E3" w:rsidP="006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02E3" w:rsidRDefault="006D02E3" w:rsidP="002F4C60"/>
        </w:tc>
        <w:tc>
          <w:tcPr>
            <w:tcW w:w="850" w:type="dxa"/>
            <w:vMerge/>
          </w:tcPr>
          <w:p w:rsidR="006D02E3" w:rsidRDefault="006D02E3" w:rsidP="002F4C60"/>
        </w:tc>
      </w:tr>
      <w:tr w:rsidR="000F4289" w:rsidTr="000F4289">
        <w:trPr>
          <w:trHeight w:val="756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1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6,1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0,6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1,5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1,5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0,5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2,75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5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5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22,95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3,5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26,45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8</w:t>
            </w:r>
          </w:p>
        </w:tc>
      </w:tr>
      <w:tr w:rsidR="000F4289" w:rsidTr="000F4289">
        <w:trPr>
          <w:trHeight w:val="838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2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8,8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3,9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2,5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4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2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9,25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5,5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6,5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42,45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24,3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66,75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1</w:t>
            </w:r>
          </w:p>
        </w:tc>
      </w:tr>
      <w:tr w:rsidR="000F4289" w:rsidTr="000F4289">
        <w:trPr>
          <w:trHeight w:val="704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3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3,3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0,9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0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4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1,5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8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5,4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5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28,1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9,6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37,7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6</w:t>
            </w:r>
          </w:p>
        </w:tc>
      </w:tr>
      <w:tr w:rsidR="000F4289" w:rsidTr="000F4289">
        <w:trPr>
          <w:trHeight w:val="826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4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4,8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1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0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3,5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2,5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7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7,4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3,5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29,7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16,9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46,6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4</w:t>
            </w:r>
          </w:p>
        </w:tc>
      </w:tr>
      <w:tr w:rsidR="000F4289" w:rsidTr="000F4289">
        <w:trPr>
          <w:trHeight w:val="853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5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6,1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1,4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1,5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4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2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8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3,2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7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33,2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19,2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52,4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3</w:t>
            </w:r>
          </w:p>
        </w:tc>
      </w:tr>
      <w:tr w:rsidR="000F4289" w:rsidTr="000F4289">
        <w:trPr>
          <w:trHeight w:val="838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6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4,7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3,7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2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3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0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4,25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3,9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1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22,55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20,2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42,75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5</w:t>
            </w:r>
          </w:p>
        </w:tc>
      </w:tr>
      <w:tr w:rsidR="000F4289" w:rsidTr="000F4289">
        <w:trPr>
          <w:trHeight w:val="836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7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4,9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2,2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2,5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3,5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0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10,5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3,8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2,3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29,7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32,75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62,45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2</w:t>
            </w:r>
          </w:p>
        </w:tc>
      </w:tr>
      <w:tr w:rsidR="000F4289" w:rsidTr="000F4289">
        <w:trPr>
          <w:trHeight w:val="848"/>
        </w:trPr>
        <w:tc>
          <w:tcPr>
            <w:tcW w:w="1135" w:type="dxa"/>
          </w:tcPr>
          <w:p w:rsidR="006D02E3" w:rsidRPr="005A0751" w:rsidRDefault="006D02E3" w:rsidP="006D02E3">
            <w:r w:rsidRPr="005A0751">
              <w:t>8</w:t>
            </w:r>
          </w:p>
        </w:tc>
        <w:tc>
          <w:tcPr>
            <w:tcW w:w="1417" w:type="dxa"/>
          </w:tcPr>
          <w:p w:rsidR="006D02E3" w:rsidRPr="00D95D21" w:rsidRDefault="006D02E3" w:rsidP="006D02E3">
            <w:r w:rsidRPr="00D95D21">
              <w:t>4,7</w:t>
            </w:r>
          </w:p>
        </w:tc>
        <w:tc>
          <w:tcPr>
            <w:tcW w:w="1559" w:type="dxa"/>
          </w:tcPr>
          <w:p w:rsidR="006D02E3" w:rsidRPr="00DE394D" w:rsidRDefault="006D02E3" w:rsidP="006D02E3">
            <w:r w:rsidRPr="00DE394D">
              <w:t>0,2</w:t>
            </w:r>
          </w:p>
        </w:tc>
        <w:tc>
          <w:tcPr>
            <w:tcW w:w="1134" w:type="dxa"/>
          </w:tcPr>
          <w:p w:rsidR="006D02E3" w:rsidRPr="006F42B7" w:rsidRDefault="006D02E3" w:rsidP="006D02E3">
            <w:r w:rsidRPr="006F42B7">
              <w:t>0,5</w:t>
            </w:r>
          </w:p>
        </w:tc>
        <w:tc>
          <w:tcPr>
            <w:tcW w:w="1418" w:type="dxa"/>
          </w:tcPr>
          <w:p w:rsidR="006D02E3" w:rsidRPr="00CA746A" w:rsidRDefault="006D02E3" w:rsidP="006D02E3">
            <w:r w:rsidRPr="00CA746A">
              <w:t>1</w:t>
            </w:r>
          </w:p>
        </w:tc>
        <w:tc>
          <w:tcPr>
            <w:tcW w:w="1134" w:type="dxa"/>
          </w:tcPr>
          <w:p w:rsidR="006D02E3" w:rsidRPr="00D32354" w:rsidRDefault="006D02E3" w:rsidP="006D02E3">
            <w:r w:rsidRPr="00D32354">
              <w:t>2</w:t>
            </w:r>
          </w:p>
        </w:tc>
        <w:tc>
          <w:tcPr>
            <w:tcW w:w="1559" w:type="dxa"/>
          </w:tcPr>
          <w:p w:rsidR="006D02E3" w:rsidRPr="00B9639A" w:rsidRDefault="006D02E3" w:rsidP="006D02E3">
            <w:r w:rsidRPr="00B9639A">
              <w:t>3,5</w:t>
            </w:r>
          </w:p>
        </w:tc>
        <w:tc>
          <w:tcPr>
            <w:tcW w:w="1276" w:type="dxa"/>
          </w:tcPr>
          <w:p w:rsidR="006D02E3" w:rsidRPr="003F4FE9" w:rsidRDefault="006D02E3" w:rsidP="006D02E3">
            <w:r w:rsidRPr="003F4FE9">
              <w:t>1,9</w:t>
            </w:r>
          </w:p>
        </w:tc>
        <w:tc>
          <w:tcPr>
            <w:tcW w:w="850" w:type="dxa"/>
          </w:tcPr>
          <w:p w:rsidR="006D02E3" w:rsidRPr="002E7511" w:rsidRDefault="006D02E3" w:rsidP="006D02E3">
            <w:r w:rsidRPr="002E7511">
              <w:t>1,1</w:t>
            </w:r>
          </w:p>
        </w:tc>
        <w:tc>
          <w:tcPr>
            <w:tcW w:w="851" w:type="dxa"/>
          </w:tcPr>
          <w:p w:rsidR="006D02E3" w:rsidRPr="00D94D94" w:rsidRDefault="006D02E3" w:rsidP="006D02E3">
            <w:r w:rsidRPr="00D94D94">
              <w:t>14,9</w:t>
            </w:r>
          </w:p>
        </w:tc>
        <w:tc>
          <w:tcPr>
            <w:tcW w:w="1843" w:type="dxa"/>
          </w:tcPr>
          <w:p w:rsidR="006D02E3" w:rsidRPr="002F2643" w:rsidRDefault="006D02E3" w:rsidP="006D02E3">
            <w:r w:rsidRPr="002F2643">
              <w:t>13,6</w:t>
            </w:r>
          </w:p>
        </w:tc>
        <w:tc>
          <w:tcPr>
            <w:tcW w:w="992" w:type="dxa"/>
          </w:tcPr>
          <w:p w:rsidR="006D02E3" w:rsidRPr="00384519" w:rsidRDefault="006D02E3" w:rsidP="006D02E3">
            <w:r w:rsidRPr="00384519">
              <w:t>28,5</w:t>
            </w:r>
          </w:p>
        </w:tc>
        <w:tc>
          <w:tcPr>
            <w:tcW w:w="850" w:type="dxa"/>
          </w:tcPr>
          <w:p w:rsidR="006D02E3" w:rsidRPr="002D53B7" w:rsidRDefault="006D02E3" w:rsidP="006D02E3">
            <w:r w:rsidRPr="002D53B7">
              <w:t>7</w:t>
            </w:r>
          </w:p>
        </w:tc>
      </w:tr>
      <w:tr w:rsidR="000F4289" w:rsidTr="000F4289">
        <w:trPr>
          <w:trHeight w:val="704"/>
        </w:trPr>
        <w:tc>
          <w:tcPr>
            <w:tcW w:w="1135" w:type="dxa"/>
          </w:tcPr>
          <w:p w:rsidR="006D02E3" w:rsidRDefault="006D02E3" w:rsidP="006D02E3">
            <w:r w:rsidRPr="005A0751">
              <w:t>9</w:t>
            </w:r>
          </w:p>
        </w:tc>
        <w:tc>
          <w:tcPr>
            <w:tcW w:w="1417" w:type="dxa"/>
          </w:tcPr>
          <w:p w:rsidR="006D02E3" w:rsidRDefault="006D02E3" w:rsidP="006D02E3">
            <w:r w:rsidRPr="00D95D21">
              <w:t>4,9</w:t>
            </w:r>
          </w:p>
        </w:tc>
        <w:tc>
          <w:tcPr>
            <w:tcW w:w="1559" w:type="dxa"/>
          </w:tcPr>
          <w:p w:rsidR="006D02E3" w:rsidRDefault="006D02E3" w:rsidP="006D02E3">
            <w:r w:rsidRPr="00DE394D">
              <w:t>0,2</w:t>
            </w:r>
          </w:p>
        </w:tc>
        <w:tc>
          <w:tcPr>
            <w:tcW w:w="1134" w:type="dxa"/>
          </w:tcPr>
          <w:p w:rsidR="006D02E3" w:rsidRDefault="006D02E3" w:rsidP="006D02E3">
            <w:r w:rsidRPr="006F42B7">
              <w:t>2,5</w:t>
            </w:r>
          </w:p>
        </w:tc>
        <w:tc>
          <w:tcPr>
            <w:tcW w:w="1418" w:type="dxa"/>
          </w:tcPr>
          <w:p w:rsidR="006D02E3" w:rsidRDefault="006D02E3" w:rsidP="006D02E3">
            <w:r w:rsidRPr="00CA746A">
              <w:t>2</w:t>
            </w:r>
          </w:p>
        </w:tc>
        <w:tc>
          <w:tcPr>
            <w:tcW w:w="1134" w:type="dxa"/>
          </w:tcPr>
          <w:p w:rsidR="006D02E3" w:rsidRDefault="006D02E3" w:rsidP="006D02E3">
            <w:r w:rsidRPr="00D32354">
              <w:t>1,5</w:t>
            </w:r>
          </w:p>
        </w:tc>
        <w:tc>
          <w:tcPr>
            <w:tcW w:w="1559" w:type="dxa"/>
          </w:tcPr>
          <w:p w:rsidR="006D02E3" w:rsidRDefault="006D02E3" w:rsidP="006D02E3">
            <w:r w:rsidRPr="00B9639A">
              <w:t>3,25</w:t>
            </w:r>
          </w:p>
        </w:tc>
        <w:tc>
          <w:tcPr>
            <w:tcW w:w="1276" w:type="dxa"/>
          </w:tcPr>
          <w:p w:rsidR="006D02E3" w:rsidRDefault="006D02E3" w:rsidP="006D02E3">
            <w:r w:rsidRPr="003F4FE9">
              <w:t>1,5</w:t>
            </w:r>
          </w:p>
        </w:tc>
        <w:tc>
          <w:tcPr>
            <w:tcW w:w="850" w:type="dxa"/>
          </w:tcPr>
          <w:p w:rsidR="006D02E3" w:rsidRDefault="006D02E3" w:rsidP="006D02E3">
            <w:r w:rsidRPr="002E7511">
              <w:t>0,5</w:t>
            </w:r>
          </w:p>
        </w:tc>
        <w:tc>
          <w:tcPr>
            <w:tcW w:w="851" w:type="dxa"/>
          </w:tcPr>
          <w:p w:rsidR="006D02E3" w:rsidRDefault="006D02E3" w:rsidP="006D02E3">
            <w:r w:rsidRPr="00D94D94">
              <w:t>16,35</w:t>
            </w:r>
          </w:p>
        </w:tc>
        <w:tc>
          <w:tcPr>
            <w:tcW w:w="1843" w:type="dxa"/>
          </w:tcPr>
          <w:p w:rsidR="006D02E3" w:rsidRDefault="006D02E3" w:rsidP="006D02E3">
            <w:r w:rsidRPr="002F2643">
              <w:t>7,9</w:t>
            </w:r>
          </w:p>
        </w:tc>
        <w:tc>
          <w:tcPr>
            <w:tcW w:w="992" w:type="dxa"/>
          </w:tcPr>
          <w:p w:rsidR="006D02E3" w:rsidRDefault="006D02E3" w:rsidP="006D02E3">
            <w:r w:rsidRPr="00384519">
              <w:t>24,25</w:t>
            </w:r>
          </w:p>
        </w:tc>
        <w:tc>
          <w:tcPr>
            <w:tcW w:w="850" w:type="dxa"/>
          </w:tcPr>
          <w:p w:rsidR="006D02E3" w:rsidRDefault="006D02E3" w:rsidP="006D02E3">
            <w:r w:rsidRPr="002D53B7">
              <w:t>9</w:t>
            </w:r>
          </w:p>
        </w:tc>
      </w:tr>
    </w:tbl>
    <w:p w:rsidR="002E7136" w:rsidRDefault="002E7136"/>
    <w:sectPr w:rsidR="002E7136" w:rsidSect="002F4C6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7B"/>
    <w:rsid w:val="000F4289"/>
    <w:rsid w:val="0012087B"/>
    <w:rsid w:val="002E7136"/>
    <w:rsid w:val="002F4C60"/>
    <w:rsid w:val="006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0A920-660B-4969-8688-6385A86B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B0C8-54E2-42F4-AEE4-D475627B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2020-02-28T08:32:00Z</dcterms:created>
  <dcterms:modified xsi:type="dcterms:W3CDTF">2020-02-28T08:54:00Z</dcterms:modified>
</cp:coreProperties>
</file>