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0" w:rsidRDefault="00CB3A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3A20" w:rsidRDefault="00CB3A20">
      <w:pPr>
        <w:pStyle w:val="ConsPlusNormal"/>
        <w:jc w:val="both"/>
        <w:outlineLvl w:val="0"/>
      </w:pPr>
    </w:p>
    <w:p w:rsidR="00CB3A20" w:rsidRDefault="00CB3A20">
      <w:pPr>
        <w:pStyle w:val="ConsPlusNormal"/>
        <w:outlineLvl w:val="0"/>
      </w:pPr>
      <w:r>
        <w:t>Зарегистрировано в Минюсте России 30 июля 2014 г. N 33360</w:t>
      </w:r>
    </w:p>
    <w:p w:rsidR="00CB3A20" w:rsidRDefault="00CB3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A20" w:rsidRDefault="00CB3A20">
      <w:pPr>
        <w:pStyle w:val="ConsPlusNormal"/>
        <w:jc w:val="center"/>
      </w:pPr>
    </w:p>
    <w:p w:rsidR="00CB3A20" w:rsidRDefault="00CB3A2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B3A20" w:rsidRDefault="00CB3A20">
      <w:pPr>
        <w:pStyle w:val="ConsPlusTitle"/>
        <w:jc w:val="center"/>
      </w:pPr>
    </w:p>
    <w:p w:rsidR="00CB3A20" w:rsidRDefault="00CB3A20">
      <w:pPr>
        <w:pStyle w:val="ConsPlusTitle"/>
        <w:jc w:val="center"/>
      </w:pPr>
      <w:r>
        <w:t>ПРИКАЗ</w:t>
      </w:r>
    </w:p>
    <w:p w:rsidR="00CB3A20" w:rsidRDefault="00CB3A20">
      <w:pPr>
        <w:pStyle w:val="ConsPlusTitle"/>
        <w:jc w:val="center"/>
      </w:pPr>
      <w:r>
        <w:t>от 12 мая 2014 г. N 513</w:t>
      </w:r>
    </w:p>
    <w:p w:rsidR="00CB3A20" w:rsidRDefault="00CB3A20">
      <w:pPr>
        <w:pStyle w:val="ConsPlusTitle"/>
        <w:jc w:val="center"/>
      </w:pPr>
    </w:p>
    <w:p w:rsidR="00CB3A20" w:rsidRDefault="00CB3A20">
      <w:pPr>
        <w:pStyle w:val="ConsPlusTitle"/>
        <w:jc w:val="center"/>
      </w:pPr>
      <w:r>
        <w:t>ОБ УТВЕРЖДЕНИИ</w:t>
      </w:r>
    </w:p>
    <w:p w:rsidR="00CB3A20" w:rsidRDefault="00CB3A2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B3A20" w:rsidRDefault="00CB3A2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B3A20" w:rsidRDefault="00CB3A20">
      <w:pPr>
        <w:pStyle w:val="ConsPlusTitle"/>
        <w:jc w:val="center"/>
      </w:pPr>
      <w:r>
        <w:t>40.02.03 ПРАВО И СУДЕБНОЕ АДМИНИСТРИРОВАНИЕ</w:t>
      </w:r>
    </w:p>
    <w:p w:rsidR="00CB3A20" w:rsidRDefault="00CB3A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3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A20" w:rsidRDefault="00CB3A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20" w:rsidRDefault="00CB3A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40.02.03 Право и судебное администрирование.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2014 года.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</w:pPr>
      <w:r>
        <w:t>Министр</w:t>
      </w:r>
    </w:p>
    <w:p w:rsidR="00CB3A20" w:rsidRDefault="00CB3A20">
      <w:pPr>
        <w:pStyle w:val="ConsPlusNormal"/>
        <w:jc w:val="right"/>
      </w:pPr>
      <w:r>
        <w:t>Д.В.ЛИВАНОВ</w:t>
      </w: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right"/>
        <w:outlineLvl w:val="0"/>
      </w:pPr>
      <w:r>
        <w:t>Приложение</w:t>
      </w:r>
    </w:p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jc w:val="right"/>
      </w:pPr>
      <w:r>
        <w:t>Утвержден</w:t>
      </w:r>
    </w:p>
    <w:p w:rsidR="00CB3A20" w:rsidRDefault="00CB3A20">
      <w:pPr>
        <w:pStyle w:val="ConsPlusNormal"/>
        <w:jc w:val="right"/>
      </w:pPr>
      <w:r>
        <w:t>приказом Министерства образования</w:t>
      </w:r>
    </w:p>
    <w:p w:rsidR="00CB3A20" w:rsidRDefault="00CB3A20">
      <w:pPr>
        <w:pStyle w:val="ConsPlusNormal"/>
        <w:jc w:val="right"/>
      </w:pPr>
      <w:r>
        <w:t>и науки Российской Федерации</w:t>
      </w:r>
    </w:p>
    <w:p w:rsidR="00CB3A20" w:rsidRDefault="00CB3A20">
      <w:pPr>
        <w:pStyle w:val="ConsPlusNormal"/>
        <w:jc w:val="right"/>
      </w:pPr>
      <w:r>
        <w:t>от 12 мая 2014 г. N 513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B3A20" w:rsidRDefault="00CB3A2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B3A20" w:rsidRDefault="00CB3A20">
      <w:pPr>
        <w:pStyle w:val="ConsPlusTitle"/>
        <w:jc w:val="center"/>
      </w:pPr>
      <w:r>
        <w:t>40.02.03 ПРАВО И СУДЕБНОЕ АДМИНИСТРИРОВАНИЕ</w:t>
      </w:r>
    </w:p>
    <w:p w:rsidR="00CB3A20" w:rsidRDefault="00CB3A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3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A20" w:rsidRDefault="00CB3A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20" w:rsidRDefault="00CB3A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20" w:rsidRDefault="00CB3A20">
            <w:pPr>
              <w:pStyle w:val="ConsPlusNormal"/>
            </w:pPr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I. ОБЛАСТЬ ПРИМЕНЕНИЯ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40.02.03 Право и судебное администрирование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40.02.03 Право и судебное администрирование имеет образовательная организация при наличии соответствующей лицензии на осуществление образовательной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B3A20" w:rsidRDefault="00CB3A20">
      <w:pPr>
        <w:pStyle w:val="ConsPlusNormal"/>
        <w:jc w:val="both"/>
      </w:pPr>
      <w:r>
        <w:t xml:space="preserve">(п. 1.3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CB3A20" w:rsidRDefault="00CB3A20">
      <w:pPr>
        <w:pStyle w:val="ConsPlusNormal"/>
        <w:jc w:val="both"/>
      </w:pPr>
      <w:r>
        <w:t xml:space="preserve">(п. 1.4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II. ИСПОЛЬЗУЕМЫЕ СОКРАЩЕНИЯ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ПМ - профессиональный модуль;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40.02.03 Право и судебное администрирование базовой подготовки в очной форме обучения и присваиваемая квалификация приводятся в Таблице 1.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1</w:t>
      </w:r>
    </w:p>
    <w:p w:rsidR="00CB3A20" w:rsidRDefault="00CB3A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777"/>
        <w:gridCol w:w="3288"/>
      </w:tblGrid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9">
              <w:r>
                <w:rPr>
                  <w:color w:val="0000FF"/>
                </w:rPr>
                <w:t>&lt;1&gt;</w:t>
              </w:r>
            </w:hyperlink>
          </w:p>
        </w:tc>
      </w:tr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CB3A20" w:rsidRDefault="00CB3A20">
            <w:pPr>
              <w:pStyle w:val="ConsPlusNormal"/>
              <w:jc w:val="center"/>
            </w:pPr>
            <w:r>
              <w:t>Специалист по судебному администрированию</w:t>
            </w: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0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bookmarkStart w:id="1" w:name="P79"/>
      <w:bookmarkEnd w:id="1"/>
      <w:r>
        <w:t>&lt;1&gt; Независимо от применяемых образовательных технологий.</w:t>
      </w:r>
    </w:p>
    <w:p w:rsidR="00CB3A20" w:rsidRDefault="00CB3A20">
      <w:pPr>
        <w:pStyle w:val="ConsPlusNormal"/>
        <w:spacing w:before="220"/>
        <w:ind w:firstLine="540"/>
        <w:jc w:val="both"/>
      </w:pPr>
      <w:bookmarkStart w:id="2" w:name="P80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2</w:t>
      </w:r>
    </w:p>
    <w:p w:rsidR="00CB3A20" w:rsidRDefault="00CB3A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777"/>
        <w:gridCol w:w="3288"/>
      </w:tblGrid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7">
              <w:r>
                <w:rPr>
                  <w:color w:val="0000FF"/>
                </w:rPr>
                <w:t>&lt;1&gt;</w:t>
              </w:r>
            </w:hyperlink>
          </w:p>
        </w:tc>
      </w:tr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CB3A20" w:rsidRDefault="00CB3A20">
            <w:pPr>
              <w:pStyle w:val="ConsPlusNormal"/>
              <w:jc w:val="center"/>
            </w:pPr>
            <w:r>
              <w:t>Специалист по судебному администрированию</w:t>
            </w: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CB3A20">
        <w:tc>
          <w:tcPr>
            <w:tcW w:w="3004" w:type="dxa"/>
          </w:tcPr>
          <w:p w:rsidR="00CB3A20" w:rsidRDefault="00CB3A2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3288" w:type="dxa"/>
          </w:tcPr>
          <w:p w:rsidR="00CB3A20" w:rsidRDefault="00CB3A2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8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bookmarkStart w:id="3" w:name="P97"/>
      <w:bookmarkEnd w:id="3"/>
      <w:r>
        <w:t>&lt;1&gt; Независимо от применяемых образовательных технологий.</w:t>
      </w:r>
    </w:p>
    <w:p w:rsidR="00CB3A20" w:rsidRDefault="00CB3A20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</w:t>
      </w:r>
      <w:r>
        <w:lastRenderedPageBreak/>
        <w:t>получаемой специальности СПО.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CB3A20" w:rsidRDefault="00CB3A20">
      <w:pPr>
        <w:pStyle w:val="ConsPlusTitle"/>
        <w:jc w:val="center"/>
      </w:pPr>
      <w:r>
        <w:t>ДЕЯТЕЛЬНОСТИ ВЫПУСКНИКОВ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организационно-административная деятельность по созданию условий для осуществления правосудия в Российской Федерации, правовое, информационное, организационно-техническое обеспечение судебной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документооборот в суде и документированная информация суда;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информационное обеспечение деятельности суда;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техническое обеспечение деятельности суда;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судебная статистика.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4.3. Специалист по судебному администрированию (базовой подготовки) готовится к следующим видам деятельности: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4.3.1. Организационно-техническое обеспечение работы судов.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4.3.2. Организация и обеспечение судебного делопроизводства.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4.4. Специалист по судебному администрированию (углубленной подготовки) готовится к следующим видам деятельности: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4.4.1. Организационно-техническое обеспечение работы судов.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4.4.2. Организация и обеспечение судебного делопроизводства.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4.4.3. Обеспечение функционирования системы автоматизированного сбора, обработки и использования информации в суде.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CB3A20" w:rsidRDefault="00CB3A20">
      <w:pPr>
        <w:pStyle w:val="ConsPlusTitle"/>
        <w:jc w:val="center"/>
      </w:pPr>
      <w:r>
        <w:t>СПЕЦИАЛИСТОВ СРЕДНЕГО ЗВЕНА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5.1. Специалист по судебному администрированию должен обладать общими компетенциями, включающими в себя способность: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7. Ориентироваться в условиях постоянного обновления технологий в профессиональной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9. Проявлять нетерпимость к коррупционному поведению.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ОК 10.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5.2. Специалист по судебному администрированию (базовой подготовки) должен обладать профессиональными компетенциями, соответствующими видам деятельности: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5.2.1. Организационно-техническое обеспечение работы судов.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1.2. Поддерживать в актуальном состоянии базы нормативных правовых актов и судебной практики.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1.4. Обеспечивать работу архива суда.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1.5. Осуществлять ведение судебной статистики на бумажных носителях и в электронном виде.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5.2.2. Организация и обеспечение судебного делопроизводства.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2.1. Осуществлять прием, регистрацию, учет и хранение судебных дел, вещественных доказательств и документов.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2.2. Осуществлять оформление дел, назначенных к судебному разбирательству.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2.3. Осуществлять извещение лиц, участвующих в судебном разбирательстве, производить рассылку и вручение судебных документов и извещений.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ПК 2.4. Осуществлять регистрацию, учет и техническое оформление исполнительных документов по судебным делам.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5.3. Специалист по судебному администрированию (углубленной подготовки) должен обладать профессиональными компетенциями, соответствующими видам деятельности: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5.3.1. Организационно-техническое обеспечение работы судов.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1.2. Поддерживать в актуальном состоянии базы нормативных правовых актов и судебной практики.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1.3. Обеспечивать работу оргтехники и компьютерной техники, компьютерных сетей и программного обеспечения судов, сайтов судов в сети Интернет.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1.4. Обеспечивать работу архива суда.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1.5. Осуществлять ведение судебной статистики на бумажных носителях и в электронном виде.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5.3.2. Организация и обеспечение судебного делопроизводства.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2.1. Осуществлять прием, регистрацию, учет и хранение судебных дел, вещественных доказательств и документов.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2.2. Осуществлять оформление дел, назначенных к судебному разбирательству.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2.3. Осуществлять надлежащее извещение лиц, участвующих в судебном разбирательстве, производить рассылку и вручение судебных документов и извещений.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2.4. Осуществлять регистрацию, учет и техническое оформление исполнительных документов по судебным делам.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5.3.3. Обеспечение функционирования автоматизированного сбора, обработки и использования информации в суде.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3.1. Использовать компьютерные технологии при подготовке судебных и иных служебных документов, информационном обеспечении и поддержке принятия решений, организации и контроле работы, составлении отчетности.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3.2. Размещать в сети Интернет на сайте суда сведения о находящихся в производстве делах, а также тексты судебных актов.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ПК 3.3. Обеспечивать в сети Интернет формирование и размещение информации о деятельности суда в сетях общего пользования и на официальном сайте суда.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CB3A20" w:rsidRDefault="00CB3A20">
      <w:pPr>
        <w:pStyle w:val="ConsPlusTitle"/>
        <w:jc w:val="center"/>
      </w:pPr>
      <w:r>
        <w:t>СПЕЦИАЛИСТОВ СРЕДНЕГО ЗВЕНА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профессионального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и разделов: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культура", углубленной подготовки - "Основы философии", "История", "Психология общения", "Иностранный язык", "Физическая культура".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3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CB3A20" w:rsidRDefault="00CB3A20">
      <w:pPr>
        <w:pStyle w:val="ConsPlusTitle"/>
        <w:jc w:val="center"/>
      </w:pPr>
      <w:r>
        <w:t>базовой подготовки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sectPr w:rsidR="00CB3A20" w:rsidSect="0047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0"/>
        <w:gridCol w:w="4619"/>
        <w:gridCol w:w="1582"/>
        <w:gridCol w:w="1639"/>
        <w:gridCol w:w="2640"/>
        <w:gridCol w:w="1668"/>
      </w:tblGrid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ОГСЭ.00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категории и понятия философии;</w:t>
            </w:r>
          </w:p>
          <w:p w:rsidR="00CB3A20" w:rsidRDefault="00CB3A20">
            <w:pPr>
              <w:pStyle w:val="ConsPlusNormal"/>
            </w:pPr>
            <w:r>
              <w:t>роль философии в жизни человека и общества;</w:t>
            </w:r>
          </w:p>
          <w:p w:rsidR="00CB3A20" w:rsidRDefault="00CB3A20">
            <w:pPr>
              <w:pStyle w:val="ConsPlusNormal"/>
            </w:pPr>
            <w:r>
              <w:t>основы философского учения о бытии;</w:t>
            </w:r>
          </w:p>
          <w:p w:rsidR="00CB3A20" w:rsidRDefault="00CB3A20">
            <w:pPr>
              <w:pStyle w:val="ConsPlusNormal"/>
            </w:pPr>
            <w:r>
              <w:t>сущность процесса познания;</w:t>
            </w:r>
          </w:p>
          <w:p w:rsidR="00CB3A20" w:rsidRDefault="00CB3A2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CB3A20" w:rsidRDefault="00CB3A20">
            <w:pPr>
              <w:pStyle w:val="ConsPlusNormal"/>
            </w:pPr>
            <w:r>
              <w:t>условия формирования личности, о свободе и ответственности за сохранение жизни, культуры, окружающей среды;</w:t>
            </w:r>
          </w:p>
          <w:p w:rsidR="00CB3A20" w:rsidRDefault="00CB3A2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1, 6,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CB3A20" w:rsidRDefault="00CB3A2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CB3A20" w:rsidRDefault="00CB3A2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CB3A20" w:rsidRDefault="00CB3A2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B3A20" w:rsidRDefault="00CB3A20">
            <w:pPr>
              <w:pStyle w:val="ConsPlusNormal"/>
            </w:pPr>
            <w:r>
              <w:t>назначение ООН, НАТО, ЕС и других организаций, особенности их деятельности;</w:t>
            </w:r>
          </w:p>
          <w:p w:rsidR="00CB3A20" w:rsidRDefault="00CB3A2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ОГСЭ.02. История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1, 6,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CB3A20" w:rsidRDefault="00CB3A2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CB3A20" w:rsidRDefault="00CB3A2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лексический (1200 - 1400 лексических единиц) </w:t>
            </w:r>
            <w:r>
              <w:lastRenderedPageBreak/>
              <w:t>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1, 4, 6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значение физического воспитания в общекультурном, профессиональном и социальном развитии человека;</w:t>
            </w:r>
          </w:p>
          <w:p w:rsidR="00CB3A20" w:rsidRDefault="00CB3A2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10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ЕН.00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CB3A20" w:rsidRDefault="00CB3A20">
            <w:pPr>
              <w:pStyle w:val="ConsPlusNormal"/>
            </w:pPr>
            <w:r>
              <w:t>цикла обучающийся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</w:t>
            </w:r>
          </w:p>
          <w:p w:rsidR="00CB3A20" w:rsidRDefault="00CB3A20">
            <w:pPr>
              <w:pStyle w:val="ConsPlusNormal"/>
            </w:pPr>
            <w:r>
              <w:t>использовать в своей деятельности пакеты прикладных программ;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</w:t>
            </w:r>
            <w:r>
              <w:lastRenderedPageBreak/>
              <w:t>вычислительных систем;</w:t>
            </w:r>
          </w:p>
          <w:p w:rsidR="00CB3A20" w:rsidRDefault="00CB3A20">
            <w:pPr>
              <w:pStyle w:val="ConsPlusNormal"/>
            </w:pPr>
            <w:r>
              <w:t>электронный документооборот и основы электронного предоставления информации, способы работы в сети Интернет;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ЕН.01. Информатика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1 - 8</w:t>
            </w:r>
          </w:p>
          <w:p w:rsidR="00CB3A20" w:rsidRDefault="00CB3A20">
            <w:pPr>
              <w:pStyle w:val="ConsPlusNormal"/>
            </w:pPr>
            <w:r>
              <w:t>ПК 1.3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использовать в профессиональной деятельности основные методы обработки и анализа статистических данных;</w:t>
            </w:r>
          </w:p>
          <w:p w:rsidR="00CB3A20" w:rsidRDefault="00CB3A20">
            <w:pPr>
              <w:pStyle w:val="ConsPlusNormal"/>
            </w:pPr>
            <w:r>
              <w:t>проводить статистический анализ информации, характеризующей судебную деятельность;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методологию статистики;</w:t>
            </w:r>
          </w:p>
          <w:p w:rsidR="00CB3A20" w:rsidRDefault="00CB3A20">
            <w:pPr>
              <w:pStyle w:val="ConsPlusNormal"/>
            </w:pPr>
            <w:r>
              <w:t>систему статистических показателей, используемую для характеристики и анализа судебной деятельности.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ЕН.02. Основы статистики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1 - 8</w:t>
            </w:r>
          </w:p>
          <w:p w:rsidR="00CB3A20" w:rsidRDefault="00CB3A20">
            <w:pPr>
              <w:pStyle w:val="ConsPlusNormal"/>
            </w:pPr>
            <w:r>
              <w:t>ПК 1.5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ОП.00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теоретические знания при изучении юридических дисциплин;</w:t>
            </w:r>
          </w:p>
          <w:p w:rsidR="00CB3A20" w:rsidRDefault="00CB3A20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CB3A20" w:rsidRDefault="00CB3A20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lastRenderedPageBreak/>
              <w:t>понятие, типы и формы государства и права;</w:t>
            </w:r>
          </w:p>
          <w:p w:rsidR="00CB3A20" w:rsidRDefault="00CB3A20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CB3A20" w:rsidRDefault="00CB3A20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CB3A20" w:rsidRDefault="00CB3A20">
            <w:pPr>
              <w:pStyle w:val="ConsPlusNormal"/>
            </w:pPr>
            <w:r>
              <w:t>формы реализации права;</w:t>
            </w:r>
          </w:p>
          <w:p w:rsidR="00CB3A20" w:rsidRDefault="00CB3A20">
            <w:pPr>
              <w:pStyle w:val="ConsPlusNormal"/>
            </w:pPr>
            <w:r>
              <w:t>понятие и виды правоотношений;</w:t>
            </w:r>
          </w:p>
          <w:p w:rsidR="00CB3A20" w:rsidRDefault="00CB3A20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CB3A20" w:rsidRDefault="00CB3A20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CB3A20" w:rsidRDefault="00CB3A20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CB3A20" w:rsidRDefault="00CB3A20">
            <w:pPr>
              <w:pStyle w:val="ConsPlusNormal"/>
            </w:pPr>
            <w:r>
              <w:t xml:space="preserve">содержание </w:t>
            </w:r>
            <w:hyperlink r:id="rId10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CB3A20" w:rsidRDefault="00CB3A20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CB3A20" w:rsidRDefault="00CB3A20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CB3A20" w:rsidRDefault="00CB3A20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ОП.02. Конституционное право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системе, структуре и компетенции правоохранительных и судебных органов;</w:t>
            </w:r>
          </w:p>
          <w:p w:rsidR="00CB3A20" w:rsidRDefault="00CB3A20">
            <w:pPr>
              <w:pStyle w:val="ConsPlusNormal"/>
            </w:pPr>
            <w:r>
              <w:t>разграничивать функции и сферы деятельности различных правоохранительных органов;</w:t>
            </w:r>
          </w:p>
          <w:p w:rsidR="00CB3A20" w:rsidRDefault="00CB3A20">
            <w:pPr>
              <w:pStyle w:val="ConsPlusNormal"/>
            </w:pPr>
            <w:r>
              <w:t>работать с законодательными и иными нормативными актами, регламентирующими деятельность правоохранительных и судебных органов;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понятие, признаки и задачи правоохранительной деятельности;</w:t>
            </w:r>
          </w:p>
          <w:p w:rsidR="00CB3A20" w:rsidRDefault="00CB3A20">
            <w:pPr>
              <w:pStyle w:val="ConsPlusNormal"/>
            </w:pPr>
            <w:r>
              <w:t>действующую систему правоохранительных и судебных органов в Российской Федерации, их структуру и компетенцию;</w:t>
            </w:r>
          </w:p>
          <w:p w:rsidR="00CB3A20" w:rsidRDefault="00CB3A20">
            <w:pPr>
              <w:pStyle w:val="ConsPlusNormal"/>
            </w:pPr>
            <w:r>
              <w:t>основные задачи и направления (функции) деятельности правоохранительных органов;</w:t>
            </w:r>
          </w:p>
          <w:p w:rsidR="00CB3A20" w:rsidRDefault="00CB3A20">
            <w:pPr>
              <w:pStyle w:val="ConsPlusNormal"/>
            </w:pPr>
            <w:r>
              <w:t>основы правового статуса судей и сотрудников правоохранительных органов;</w:t>
            </w:r>
          </w:p>
          <w:p w:rsidR="00CB3A20" w:rsidRDefault="00CB3A20">
            <w:pPr>
              <w:pStyle w:val="ConsPlusNormal"/>
            </w:pPr>
            <w:r>
              <w:t>основные нормативные правовые акты о правоохранительных органах;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ОП.03. Правоохранительные и судебные органы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1.1, 1.2, 1.4, 2.1, 3.1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CB3A20" w:rsidRDefault="00CB3A20">
            <w:pPr>
              <w:pStyle w:val="ConsPlusNormal"/>
            </w:pPr>
            <w:r>
              <w:t>составлять договоры, доверенности;</w:t>
            </w:r>
          </w:p>
          <w:p w:rsidR="00CB3A20" w:rsidRDefault="00CB3A20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CB3A20" w:rsidRDefault="00CB3A20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понятие и основные источники гражданского </w:t>
            </w:r>
            <w:r>
              <w:lastRenderedPageBreak/>
              <w:t>права;</w:t>
            </w:r>
          </w:p>
          <w:p w:rsidR="00CB3A20" w:rsidRDefault="00CB3A20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CB3A20" w:rsidRDefault="00CB3A20">
            <w:pPr>
              <w:pStyle w:val="ConsPlusNormal"/>
            </w:pPr>
            <w:r>
              <w:t>субъекты и объекты гражданского права;</w:t>
            </w:r>
          </w:p>
          <w:p w:rsidR="00CB3A20" w:rsidRDefault="00CB3A20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Гражданского </w:t>
            </w:r>
            <w:hyperlink r:id="rId1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CB3A20" w:rsidRDefault="00CB3A20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CB3A20" w:rsidRDefault="00CB3A20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CB3A20" w:rsidRDefault="00CB3A20">
            <w:pPr>
              <w:pStyle w:val="ConsPlusNormal"/>
            </w:pPr>
            <w:r>
              <w:t>юридическое понятие собственности;</w:t>
            </w:r>
          </w:p>
          <w:p w:rsidR="00CB3A20" w:rsidRDefault="00CB3A20">
            <w:pPr>
              <w:pStyle w:val="ConsPlusNormal"/>
            </w:pPr>
            <w:r>
              <w:t>формы и виды собственности;</w:t>
            </w:r>
          </w:p>
          <w:p w:rsidR="00CB3A20" w:rsidRDefault="00CB3A20">
            <w:pPr>
              <w:pStyle w:val="ConsPlusNormal"/>
            </w:pPr>
            <w:r>
              <w:t>основания возникновения и прекращения права собственности;</w:t>
            </w:r>
          </w:p>
          <w:p w:rsidR="00CB3A20" w:rsidRDefault="00CB3A20">
            <w:pPr>
              <w:pStyle w:val="ConsPlusNormal"/>
            </w:pPr>
            <w:r>
              <w:t>договорные и внедоговорные обязательства;</w:t>
            </w:r>
          </w:p>
          <w:p w:rsidR="00CB3A20" w:rsidRDefault="00CB3A20">
            <w:pPr>
              <w:pStyle w:val="ConsPlusNormal"/>
            </w:pPr>
            <w:r>
              <w:t>основные вопросы наследственного права;</w:t>
            </w:r>
          </w:p>
          <w:p w:rsidR="00CB3A20" w:rsidRDefault="00CB3A20">
            <w:pPr>
              <w:pStyle w:val="ConsPlusNormal"/>
            </w:pPr>
            <w:r>
              <w:t>понятие гражданско-правовой ответственности;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ОП.04. Гражданское право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1.1, 2.3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CB3A20" w:rsidRDefault="00CB3A20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CB3A20" w:rsidRDefault="00CB3A20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CB3A20" w:rsidRDefault="00CB3A2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Гражданского </w:t>
            </w:r>
            <w:r>
              <w:lastRenderedPageBreak/>
              <w:t xml:space="preserve">процессуального </w:t>
            </w:r>
            <w:hyperlink r:id="rId12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Арбитражного процессуального </w:t>
            </w:r>
            <w:hyperlink r:id="rId13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постановления суда;</w:t>
            </w:r>
          </w:p>
          <w:p w:rsidR="00CB3A20" w:rsidRDefault="00CB3A20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CB3A20" w:rsidRDefault="00CB3A20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CB3A20" w:rsidRDefault="00CB3A20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ОП.05. Гражданский процесс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пользоваться приемами толкования уголовного закона и применять нормы уголовного права к конкретным жизненным ситуациям;</w:t>
            </w:r>
          </w:p>
          <w:p w:rsidR="00CB3A20" w:rsidRDefault="00CB3A20">
            <w:pPr>
              <w:pStyle w:val="ConsPlusNormal"/>
            </w:pPr>
            <w:r>
              <w:t>уметь осуществлять сравнительно-правовой анализ уголовно-правовых норм;</w:t>
            </w:r>
          </w:p>
          <w:p w:rsidR="00CB3A20" w:rsidRDefault="00CB3A20">
            <w:pPr>
              <w:pStyle w:val="ConsPlusNormal"/>
            </w:pPr>
            <w:r>
              <w:t xml:space="preserve">определить признаки конкретного состава преступления, содержащегося в </w:t>
            </w:r>
            <w:hyperlink r:id="rId14">
              <w:r>
                <w:rPr>
                  <w:color w:val="0000FF"/>
                </w:rPr>
                <w:t>Особенной части</w:t>
              </w:r>
            </w:hyperlink>
            <w:r>
              <w:t xml:space="preserve"> Уголовного кодекса;</w:t>
            </w:r>
          </w:p>
          <w:p w:rsidR="00CB3A20" w:rsidRDefault="00CB3A20">
            <w:pPr>
              <w:pStyle w:val="ConsPlusNormal"/>
            </w:pPr>
            <w:r>
              <w:t>решать задачи по квалификации преступлений;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общие положения и принципы уголовного права, его основные понятия и институты;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</w:t>
            </w:r>
            <w:hyperlink r:id="rId15">
              <w:r>
                <w:rPr>
                  <w:color w:val="0000FF"/>
                </w:rPr>
                <w:t>Уголовного</w:t>
              </w:r>
            </w:hyperlink>
            <w:r>
              <w:t xml:space="preserve"> кодекса Российской Федерации;</w:t>
            </w:r>
          </w:p>
          <w:p w:rsidR="00CB3A20" w:rsidRDefault="00CB3A20">
            <w:pPr>
              <w:pStyle w:val="ConsPlusNormal"/>
            </w:pPr>
            <w:r>
              <w:t>действующее уголовное законодательство, тенденции его развития и практику применения;</w:t>
            </w:r>
          </w:p>
          <w:p w:rsidR="00CB3A20" w:rsidRDefault="00CB3A20">
            <w:pPr>
              <w:pStyle w:val="ConsPlusNormal"/>
            </w:pPr>
            <w:r>
              <w:t>признаки состава преступления;</w:t>
            </w:r>
          </w:p>
          <w:p w:rsidR="00CB3A20" w:rsidRDefault="00CB3A20">
            <w:pPr>
              <w:pStyle w:val="ConsPlusNormal"/>
            </w:pPr>
            <w:r>
              <w:lastRenderedPageBreak/>
              <w:t xml:space="preserve">постановления Пленума Верховного Суда Российской Федерации, касающиеся </w:t>
            </w:r>
            <w:hyperlink r:id="rId16">
              <w:r>
                <w:rPr>
                  <w:color w:val="0000FF"/>
                </w:rPr>
                <w:t>Особенной части</w:t>
              </w:r>
            </w:hyperlink>
            <w:r>
              <w:t xml:space="preserve"> Уголовного кодекса;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ОП.06. Уголовное право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уголовно-процессуальные документы;</w:t>
            </w:r>
          </w:p>
          <w:p w:rsidR="00CB3A20" w:rsidRDefault="00CB3A20">
            <w:pPr>
              <w:pStyle w:val="ConsPlusNormal"/>
            </w:pPr>
            <w:r>
              <w:t>анализировать уголовно-процессуальное законодательство;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Уголовно-процессуального </w:t>
            </w:r>
            <w:hyperlink r:id="rId17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стадии уголовного судопроизводства;</w:t>
            </w:r>
          </w:p>
          <w:p w:rsidR="00CB3A20" w:rsidRDefault="00CB3A20">
            <w:pPr>
              <w:pStyle w:val="ConsPlusNormal"/>
            </w:pPr>
            <w:r>
              <w:t>правовое положение участников уголовного судопроизводства;</w:t>
            </w:r>
          </w:p>
          <w:p w:rsidR="00CB3A20" w:rsidRDefault="00CB3A20">
            <w:pPr>
              <w:pStyle w:val="ConsPlusNormal"/>
            </w:pPr>
            <w:r>
              <w:t>формы и порядок производства предварительного расследования;</w:t>
            </w:r>
          </w:p>
          <w:p w:rsidR="00CB3A20" w:rsidRDefault="00CB3A20">
            <w:pPr>
              <w:pStyle w:val="ConsPlusNormal"/>
            </w:pPr>
            <w:r>
              <w:t>процесс доказывания и его элементы;</w:t>
            </w:r>
          </w:p>
          <w:p w:rsidR="00CB3A20" w:rsidRDefault="00CB3A20">
            <w:pPr>
              <w:pStyle w:val="ConsPlusNormal"/>
            </w:pPr>
            <w:r>
              <w:t>меры уголовно-процессуального принуждения: понятие, основания и порядок применения;</w:t>
            </w:r>
          </w:p>
          <w:p w:rsidR="00CB3A20" w:rsidRDefault="00CB3A20">
            <w:pPr>
              <w:pStyle w:val="ConsPlusNormal"/>
            </w:pPr>
            <w:r>
              <w:t>правила проведения следственных действий;</w:t>
            </w:r>
          </w:p>
          <w:p w:rsidR="00CB3A20" w:rsidRDefault="00CB3A20">
            <w:pPr>
              <w:pStyle w:val="ConsPlusNormal"/>
            </w:pPr>
            <w:r>
              <w:t>основные этапы производства в суде первой и второй инстанций;</w:t>
            </w:r>
          </w:p>
          <w:p w:rsidR="00CB3A20" w:rsidRDefault="00CB3A20">
            <w:pPr>
              <w:pStyle w:val="ConsPlusNormal"/>
            </w:pPr>
            <w:r>
              <w:t>особенности производства в суде с участием присяжных заседателей;</w:t>
            </w:r>
          </w:p>
          <w:p w:rsidR="00CB3A20" w:rsidRDefault="00CB3A20">
            <w:pPr>
              <w:pStyle w:val="ConsPlusNormal"/>
            </w:pPr>
            <w:r>
              <w:t>производство по рассмотрению и разрешению вопросов, связанных с исполнением приговора;</w:t>
            </w:r>
          </w:p>
          <w:p w:rsidR="00CB3A20" w:rsidRDefault="00CB3A20">
            <w:pPr>
              <w:pStyle w:val="ConsPlusNormal"/>
            </w:pPr>
            <w:r>
              <w:t>производство в надзорной инстанции;</w:t>
            </w:r>
          </w:p>
          <w:p w:rsidR="00CB3A20" w:rsidRDefault="00CB3A20">
            <w:pPr>
              <w:pStyle w:val="ConsPlusNormal"/>
            </w:pPr>
            <w:r>
              <w:t>особенности производства по отдельным категориям уголовных дел;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ОП.07. Уголовный процесс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организовывать и проводить мероприятия по защите работающих от негативных воздействий чрезвычайных ситуаций;</w:t>
            </w:r>
          </w:p>
          <w:p w:rsidR="00CB3A20" w:rsidRDefault="00CB3A2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B3A20" w:rsidRDefault="00CB3A20">
            <w:pPr>
              <w:pStyle w:val="ConsPlusNormal"/>
            </w:pPr>
            <w:r>
              <w:t>оказывать первую (доврачебную) медицинскую помощь;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принципы обеспечения устойчивости объектов материальной инфраструктуры судебной системы,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CB3A20" w:rsidRDefault="00CB3A2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B3A20" w:rsidRDefault="00CB3A2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CB3A20" w:rsidRDefault="00CB3A20">
            <w:pPr>
              <w:pStyle w:val="ConsPlusNormal"/>
            </w:pPr>
            <w:r>
              <w:t>порядок и правила оказания первой (доврачебной) медицинской помощи;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ОП.08. Безопасность жизнедеятельности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1 - 8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CB3A20" w:rsidRDefault="00CB3A20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CB3A20" w:rsidRDefault="00CB3A20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CB3A20" w:rsidRDefault="00CB3A20">
            <w:pPr>
              <w:pStyle w:val="ConsPlusNormal"/>
            </w:pPr>
            <w:r>
              <w:lastRenderedPageBreak/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нормативные правовые акты, регулирующие трудовые отношения;</w:t>
            </w:r>
          </w:p>
          <w:p w:rsidR="00CB3A20" w:rsidRDefault="00CB3A20">
            <w:pPr>
              <w:pStyle w:val="ConsPlusNormal"/>
            </w:pPr>
            <w:r>
              <w:t>содержание российского трудового права;</w:t>
            </w:r>
          </w:p>
          <w:p w:rsidR="00CB3A20" w:rsidRDefault="00CB3A20">
            <w:pPr>
              <w:pStyle w:val="ConsPlusNormal"/>
            </w:pPr>
            <w:r>
              <w:t>трудовые права и обязанности граждан;</w:t>
            </w:r>
          </w:p>
          <w:p w:rsidR="00CB3A20" w:rsidRDefault="00CB3A20">
            <w:pPr>
              <w:pStyle w:val="ConsPlusNormal"/>
            </w:pPr>
            <w:r>
              <w:t>права и обязанности работодателей;</w:t>
            </w:r>
          </w:p>
          <w:p w:rsidR="00CB3A20" w:rsidRDefault="00CB3A20">
            <w:pPr>
              <w:pStyle w:val="ConsPlusNormal"/>
            </w:pPr>
            <w:r>
              <w:t>виды трудовых договоров;</w:t>
            </w:r>
          </w:p>
          <w:p w:rsidR="00CB3A20" w:rsidRDefault="00CB3A20">
            <w:pPr>
              <w:pStyle w:val="ConsPlusNormal"/>
            </w:pPr>
            <w:r>
              <w:t>содержание трудовой дисциплины;</w:t>
            </w:r>
          </w:p>
          <w:p w:rsidR="00CB3A20" w:rsidRDefault="00CB3A20">
            <w:pPr>
              <w:pStyle w:val="ConsPlusNormal"/>
            </w:pPr>
            <w:r>
              <w:t>порядок разрешения трудовых споров;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ОП.09. Трудовое право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создавать благоприятный психологический климат в коллективе;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организационную структуру службы управления персоналом;</w:t>
            </w:r>
          </w:p>
          <w:p w:rsidR="00CB3A20" w:rsidRDefault="00CB3A20">
            <w:pPr>
              <w:pStyle w:val="ConsPlusNormal"/>
            </w:pPr>
            <w:r>
              <w:t>общие принципы управления персоналом;</w:t>
            </w:r>
          </w:p>
          <w:p w:rsidR="00CB3A20" w:rsidRDefault="00CB3A20">
            <w:pPr>
              <w:pStyle w:val="ConsPlusNormal"/>
            </w:pPr>
            <w:r>
              <w:t>принципы организации кадровой работы;</w:t>
            </w:r>
          </w:p>
          <w:p w:rsidR="00CB3A20" w:rsidRDefault="00CB3A20">
            <w:pPr>
              <w:pStyle w:val="ConsPlusNormal"/>
            </w:pPr>
            <w:r>
              <w:t>психологические аспекты управления, способы разрешения конфликтных ситуаций в коллективе.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</w:pPr>
            <w:r>
              <w:t>ОП.10. Управление персоналом</w:t>
            </w: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ПМ.00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  <w:vMerge w:val="restart"/>
          </w:tcPr>
          <w:p w:rsidR="00CB3A20" w:rsidRDefault="00CB3A20">
            <w:pPr>
              <w:pStyle w:val="ConsPlusNormal"/>
            </w:pPr>
            <w:r>
              <w:t>ПМ.01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Организационно-техническое обеспечение работы судов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осуществлению полномочий соответствующего работника аппарата суда в соответствии с его должностным регламентом;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 xml:space="preserve">пользоваться нормативно-методическими </w:t>
            </w:r>
            <w:r>
              <w:lastRenderedPageBreak/>
              <w:t>документами по делопроизводству в суде;</w:t>
            </w:r>
          </w:p>
          <w:p w:rsidR="00CB3A20" w:rsidRDefault="00CB3A20">
            <w:pPr>
              <w:pStyle w:val="ConsPlusNormal"/>
            </w:pPr>
            <w:r>
              <w:t>вести работу с документами (регистрация, контроль исполнения, справочно-информационная работа);</w:t>
            </w:r>
          </w:p>
          <w:p w:rsidR="00CB3A20" w:rsidRDefault="00CB3A20">
            <w:pPr>
              <w:pStyle w:val="ConsPlusNormal"/>
            </w:pPr>
            <w:r>
              <w:t>составлять и оформлять номенклатуру дел в суде;</w:t>
            </w:r>
          </w:p>
          <w:p w:rsidR="00CB3A20" w:rsidRDefault="00CB3A20">
            <w:pPr>
              <w:pStyle w:val="ConsPlusNormal"/>
            </w:pPr>
            <w:r>
              <w:t>формировать дела на стадии принятия и назначения к судебному рассмотрению и после их рассмотрения;</w:t>
            </w:r>
          </w:p>
          <w:p w:rsidR="00CB3A20" w:rsidRDefault="00CB3A20">
            <w:pPr>
              <w:pStyle w:val="ConsPlusNormal"/>
            </w:pPr>
            <w:r>
              <w:t>составлять, редактировать и оформлять организационно-распорядительные документы;</w:t>
            </w:r>
          </w:p>
          <w:p w:rsidR="00CB3A20" w:rsidRDefault="00CB3A20">
            <w:pPr>
              <w:pStyle w:val="ConsPlusNormal"/>
            </w:pPr>
            <w:r>
              <w:t>обращать к исполнению приговоры, решения, определения и постановления суда;</w:t>
            </w:r>
          </w:p>
          <w:p w:rsidR="00CB3A20" w:rsidRDefault="00CB3A20">
            <w:pPr>
              <w:pStyle w:val="ConsPlusNormal"/>
            </w:pPr>
            <w:r>
              <w:t>использовать информационные технологии при документировании и организации работы с документами;</w:t>
            </w:r>
          </w:p>
          <w:p w:rsidR="00CB3A20" w:rsidRDefault="00CB3A20">
            <w:pPr>
              <w:pStyle w:val="ConsPlusNormal"/>
            </w:pPr>
            <w:r>
              <w:t>осуществлять первичный учет статистической информации в суде на бумажном носителе и в электронном виде;</w:t>
            </w:r>
          </w:p>
          <w:p w:rsidR="00CB3A20" w:rsidRDefault="00CB3A20">
            <w:pPr>
              <w:pStyle w:val="ConsPlusNormal"/>
            </w:pPr>
            <w:r>
              <w:t>осуществлять формирование данных оперативной отчетности;</w:t>
            </w:r>
          </w:p>
          <w:p w:rsidR="00CB3A20" w:rsidRDefault="00CB3A20">
            <w:pPr>
              <w:pStyle w:val="ConsPlusNormal"/>
            </w:pPr>
            <w:r>
              <w:t>осуществлять справочную работу по учету судебной практики в суде;</w:t>
            </w:r>
          </w:p>
          <w:p w:rsidR="00CB3A20" w:rsidRDefault="00CB3A20">
            <w:pPr>
              <w:pStyle w:val="ConsPlusNormal"/>
            </w:pPr>
            <w:r>
              <w:t>осуществлять основные мероприятия направления организационного обеспечения деятельности суда;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нормативно-методические документы по документационному обеспечению работы суда;</w:t>
            </w:r>
          </w:p>
          <w:p w:rsidR="00CB3A20" w:rsidRDefault="00CB3A20">
            <w:pPr>
              <w:pStyle w:val="ConsPlusNormal"/>
            </w:pPr>
            <w:r>
              <w:t>классификацию служебных документов и требования к ним в соответствии с ГОСТ;</w:t>
            </w:r>
          </w:p>
          <w:p w:rsidR="00CB3A20" w:rsidRDefault="00CB3A20">
            <w:pPr>
              <w:pStyle w:val="ConsPlusNormal"/>
            </w:pPr>
            <w:r>
              <w:lastRenderedPageBreak/>
              <w:t>компьютерную технику и современные информационные технологии;</w:t>
            </w:r>
          </w:p>
          <w:p w:rsidR="00CB3A20" w:rsidRDefault="00CB3A20">
            <w:pPr>
              <w:pStyle w:val="ConsPlusNormal"/>
            </w:pPr>
            <w:r>
              <w:t>основы охраны труда и техники безопасности.</w:t>
            </w:r>
          </w:p>
        </w:tc>
        <w:tc>
          <w:tcPr>
            <w:tcW w:w="158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01.01 Судебное делопроизводство</w:t>
            </w: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1.1 - 1.5,</w:t>
            </w:r>
          </w:p>
          <w:p w:rsidR="00CB3A20" w:rsidRDefault="00CB3A20">
            <w:pPr>
              <w:pStyle w:val="ConsPlusNormal"/>
            </w:pPr>
            <w:r>
              <w:t>2.1 - 2.4</w:t>
            </w:r>
          </w:p>
        </w:tc>
      </w:tr>
      <w:tr w:rsidR="00CB3A20">
        <w:tblPrEx>
          <w:tblBorders>
            <w:insideH w:val="nil"/>
          </w:tblBorders>
        </w:tblPrEx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01.02 Обеспечение рассмотрения судьей уголовных, гражданских дел и дел об административных правонарушениях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blPrEx>
          <w:tblBorders>
            <w:insideH w:val="nil"/>
          </w:tblBorders>
        </w:tblPrEx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CB3A20" w:rsidRDefault="00CB3A20">
            <w:pPr>
              <w:pStyle w:val="ConsPlusNormal"/>
            </w:pPr>
            <w:r>
              <w:t xml:space="preserve">МДК 01.03 Организация и </w:t>
            </w:r>
            <w:r>
              <w:lastRenderedPageBreak/>
              <w:t>осуществление кодификации законодательства в суде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01.04 Особенности организационно-технического обеспечения деятельности судей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Архивное дело в суде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организации работы с документами;</w:t>
            </w:r>
          </w:p>
          <w:p w:rsidR="00CB3A20" w:rsidRDefault="00CB3A20">
            <w:pPr>
              <w:pStyle w:val="ConsPlusNormal"/>
            </w:pPr>
            <w:r>
              <w:t>по комплектованию судебных дел и нарядов для постоянного хранения;</w:t>
            </w:r>
          </w:p>
          <w:p w:rsidR="00CB3A20" w:rsidRDefault="00CB3A20">
            <w:pPr>
              <w:pStyle w:val="ConsPlusNormal"/>
            </w:pPr>
            <w:r>
              <w:t>по организации хранения архивных документов;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подготавливать судебные дела (наряды) и материалы для сдачи в архив;</w:t>
            </w:r>
          </w:p>
          <w:p w:rsidR="00CB3A20" w:rsidRDefault="00CB3A20">
            <w:pPr>
              <w:pStyle w:val="ConsPlusNormal"/>
            </w:pPr>
            <w:r>
              <w:t>осуществлять полное оформление дел (подшивку или переплет дела, изъятие из дела металлических скрепок и скобок, нумерацию листов и заполнение листа-заверителя);</w:t>
            </w:r>
          </w:p>
          <w:p w:rsidR="00CB3A20" w:rsidRDefault="00CB3A20">
            <w:pPr>
              <w:pStyle w:val="ConsPlusNormal"/>
            </w:pPr>
            <w:r>
              <w:t>составлять внутреннюю опись документов;</w:t>
            </w:r>
          </w:p>
          <w:p w:rsidR="00CB3A20" w:rsidRDefault="00CB3A20">
            <w:pPr>
              <w:pStyle w:val="ConsPlusNormal"/>
            </w:pPr>
            <w:r>
              <w:t>вносить необходимые уточнения в реквизиты обложки дела;</w:t>
            </w:r>
          </w:p>
          <w:p w:rsidR="00CB3A20" w:rsidRDefault="00CB3A20">
            <w:pPr>
              <w:pStyle w:val="ConsPlusNormal"/>
            </w:pPr>
            <w:r>
              <w:t>оформлять результаты сдачи дел на архивное хранение;</w:t>
            </w:r>
          </w:p>
          <w:p w:rsidR="00CB3A20" w:rsidRDefault="00CB3A20">
            <w:pPr>
              <w:pStyle w:val="ConsPlusNormal"/>
            </w:pPr>
            <w:r>
              <w:t>соблюдать охранный режим помещений хранилищ;</w:t>
            </w:r>
          </w:p>
          <w:p w:rsidR="00CB3A20" w:rsidRDefault="00CB3A20">
            <w:pPr>
              <w:pStyle w:val="ConsPlusNormal"/>
            </w:pPr>
            <w:r>
              <w:t>выполнять порядок использования документов архива суда;</w:t>
            </w:r>
          </w:p>
          <w:p w:rsidR="00CB3A20" w:rsidRDefault="00CB3A20">
            <w:pPr>
              <w:pStyle w:val="ConsPlusNormal"/>
            </w:pPr>
            <w:r>
              <w:t>организовать порядок отбора документов и оформления их на уничтожение;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порядок отбора на хранение в архив судов документов, их комплектования, учета и </w:t>
            </w:r>
            <w:r>
              <w:lastRenderedPageBreak/>
              <w:t>использования;</w:t>
            </w:r>
          </w:p>
          <w:p w:rsidR="00CB3A20" w:rsidRDefault="00CB3A20">
            <w:pPr>
              <w:pStyle w:val="ConsPlusNormal"/>
            </w:pPr>
            <w:r>
              <w:t>перечень документов судов с указанием сроков хранения;</w:t>
            </w:r>
          </w:p>
          <w:p w:rsidR="00CB3A20" w:rsidRDefault="00CB3A20">
            <w:pPr>
              <w:pStyle w:val="ConsPlusNormal"/>
            </w:pPr>
            <w:r>
              <w:t>нормативные условия хранения архивных документов;</w:t>
            </w:r>
          </w:p>
          <w:p w:rsidR="00CB3A20" w:rsidRDefault="00CB3A20">
            <w:pPr>
              <w:pStyle w:val="ConsPlusNormal"/>
            </w:pPr>
            <w:r>
              <w:t>положения о постоянно действующей экспертной комиссии суда.</w:t>
            </w:r>
          </w:p>
        </w:tc>
        <w:tc>
          <w:tcPr>
            <w:tcW w:w="158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02.01 Архивное дело в суде</w:t>
            </w: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1.4</w:t>
            </w:r>
          </w:p>
        </w:tc>
      </w:tr>
      <w:tr w:rsidR="00CB3A20"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02.02 Организация работы архива в суде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Информатизация деятельности суда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в поиске правовой информации и автоматизации отдельных специфических участков работы (статистический учет);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вести учет и систематизацию электронных документов;</w:t>
            </w:r>
          </w:p>
          <w:p w:rsidR="00CB3A20" w:rsidRDefault="00CB3A20">
            <w:pPr>
              <w:pStyle w:val="ConsPlusNormal"/>
            </w:pPr>
            <w:r>
              <w:t>пользоваться системой электронного документооборота;</w:t>
            </w:r>
          </w:p>
          <w:p w:rsidR="00CB3A20" w:rsidRDefault="00CB3A20">
            <w:pPr>
              <w:pStyle w:val="ConsPlusNormal"/>
            </w:pPr>
            <w:r>
              <w:t>осуществлять обработку и предоставление данных сотрудникам суда;</w:t>
            </w:r>
          </w:p>
          <w:p w:rsidR="00CB3A20" w:rsidRDefault="00CB3A20">
            <w:pPr>
              <w:pStyle w:val="ConsPlusNormal"/>
            </w:pPr>
            <w:r>
              <w:t>использовать компьютер на участке статистического учета;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базы данных, информационные справочные и поисковые системы, в том числе ("ГАС-Правосудие"), справочные правовые системы "Гарант", "Консультант Плюс";</w:t>
            </w:r>
          </w:p>
          <w:p w:rsidR="00CB3A20" w:rsidRDefault="00CB3A20">
            <w:pPr>
              <w:pStyle w:val="ConsPlusNormal"/>
            </w:pPr>
            <w:r>
              <w:t>поисковые системы в сети Интернет;</w:t>
            </w:r>
          </w:p>
          <w:p w:rsidR="00CB3A20" w:rsidRDefault="00CB3A20">
            <w:pPr>
              <w:pStyle w:val="ConsPlusNormal"/>
            </w:pPr>
            <w:r>
              <w:t xml:space="preserve">перечень нормативных правовых актов Правительства Российской Федерации и федеральных органов исполнительной власти в информационных системах общего </w:t>
            </w:r>
            <w:r>
              <w:lastRenderedPageBreak/>
              <w:t>пользования;</w:t>
            </w:r>
          </w:p>
          <w:p w:rsidR="00CB3A20" w:rsidRDefault="00CB3A20">
            <w:pPr>
              <w:pStyle w:val="ConsPlusNormal"/>
            </w:pPr>
            <w:r>
              <w:t>правила размещения в сети Интернет информации о деятельности суда на страницах сайта.</w:t>
            </w:r>
          </w:p>
        </w:tc>
        <w:tc>
          <w:tcPr>
            <w:tcW w:w="158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03.01 Информационные технологии в деятельности суда</w:t>
            </w: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1.3, 1.5</w:t>
            </w:r>
          </w:p>
        </w:tc>
      </w:tr>
      <w:tr w:rsidR="00CB3A20"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03.02 Информационные системы судопроизводства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Судебная статистика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ведению статистики, характеризующей работу судов, а также статистики судимости (по вступившим в законную силу приговорам);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отчет о работе судов по рассмотрению гражданских, уголовных дел, дел об административных правонарушениях;</w:t>
            </w:r>
          </w:p>
          <w:p w:rsidR="00CB3A20" w:rsidRDefault="00CB3A20">
            <w:pPr>
              <w:pStyle w:val="ConsPlusNormal"/>
            </w:pPr>
            <w:r>
              <w:t>составлять отчет о суммах ущерба от преступлений, суммах взысканий в доход государства, суммах судебных расходов из федерального бюджета, определенных судебными актами;</w:t>
            </w:r>
          </w:p>
          <w:p w:rsidR="00CB3A20" w:rsidRDefault="00CB3A20">
            <w:pPr>
              <w:pStyle w:val="ConsPlusNormal"/>
            </w:pPr>
            <w:r>
              <w:t>отчет о рассмотрении судами гражданских, уголовных дел в апелляционном и кассационном порядках;</w:t>
            </w:r>
          </w:p>
          <w:p w:rsidR="00CB3A20" w:rsidRDefault="00CB3A20">
            <w:pPr>
              <w:pStyle w:val="ConsPlusNormal"/>
            </w:pPr>
            <w:r>
              <w:t>составлять оперативную отчетность;</w:t>
            </w:r>
          </w:p>
          <w:p w:rsidR="00CB3A20" w:rsidRDefault="00CB3A20">
            <w:pPr>
              <w:pStyle w:val="ConsPlusNormal"/>
            </w:pPr>
            <w:r>
              <w:t>осуществлять аналитическую работу по материалам статистической отчетности;</w:t>
            </w:r>
          </w:p>
          <w:p w:rsidR="00CB3A20" w:rsidRDefault="00CB3A20">
            <w:pPr>
              <w:pStyle w:val="ConsPlusNormal"/>
            </w:pPr>
            <w:r>
              <w:t>вести справочную работу по учету законодательства и судебной практики в судах;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инструкцию по ведению судебной статистики;</w:t>
            </w:r>
          </w:p>
          <w:p w:rsidR="00CB3A20" w:rsidRDefault="00CB3A20">
            <w:pPr>
              <w:pStyle w:val="ConsPlusNormal"/>
            </w:pPr>
            <w:r>
              <w:t>табель форм статистической отчетности судов;</w:t>
            </w:r>
          </w:p>
          <w:p w:rsidR="00CB3A20" w:rsidRDefault="00CB3A20">
            <w:pPr>
              <w:pStyle w:val="ConsPlusNormal"/>
            </w:pPr>
            <w:r>
              <w:t>виды и формы статистической отчетности в суде;</w:t>
            </w:r>
          </w:p>
          <w:p w:rsidR="00CB3A20" w:rsidRDefault="00CB3A20">
            <w:pPr>
              <w:pStyle w:val="ConsPlusNormal"/>
            </w:pPr>
            <w:r>
              <w:lastRenderedPageBreak/>
              <w:t>правила составления статистических форм;</w:t>
            </w:r>
          </w:p>
          <w:p w:rsidR="00CB3A20" w:rsidRDefault="00CB3A20">
            <w:pPr>
              <w:pStyle w:val="ConsPlusNormal"/>
            </w:pPr>
            <w:r>
              <w:t>систему сбора и отработки статистической отчетности.</w:t>
            </w:r>
          </w:p>
        </w:tc>
        <w:tc>
          <w:tcPr>
            <w:tcW w:w="158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04.01 Судебная статистика</w:t>
            </w: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1.5</w:t>
            </w:r>
          </w:p>
        </w:tc>
      </w:tr>
      <w:tr w:rsidR="00CB3A20"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04.02 Организация службы судебной статистики в судах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Обеспечение исполнения решений суда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обращению к исполнению приговоров, определений и постановлений по уголовным делам;</w:t>
            </w:r>
          </w:p>
          <w:p w:rsidR="00CB3A20" w:rsidRDefault="00CB3A20">
            <w:pPr>
              <w:pStyle w:val="ConsPlusNormal"/>
            </w:pPr>
            <w:r>
              <w:t>по обращению к исполнению решений, определений по гражданским делам;</w:t>
            </w:r>
          </w:p>
          <w:p w:rsidR="00CB3A20" w:rsidRDefault="00CB3A20">
            <w:pPr>
              <w:pStyle w:val="ConsPlusNormal"/>
            </w:pPr>
            <w:r>
              <w:t>по обращению к исполнению решений суда по материалам досудебного контроля;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процессуальные и служебные документы в связи с обращением приговора, определения и постановления суда к исполнению и направлять их адресату;</w:t>
            </w:r>
          </w:p>
          <w:p w:rsidR="00CB3A20" w:rsidRDefault="00CB3A20">
            <w:pPr>
              <w:pStyle w:val="ConsPlusNormal"/>
            </w:pPr>
            <w:r>
              <w:t>выписывать исполнительные документы и направлять их соответствующему подразделению судебных приставов;</w:t>
            </w:r>
          </w:p>
          <w:p w:rsidR="00CB3A20" w:rsidRDefault="00CB3A20">
            <w:pPr>
              <w:pStyle w:val="ConsPlusNormal"/>
            </w:pPr>
            <w:r>
              <w:t>выдавать исполнительные документы для обращения взыскания на имущество должника;</w:t>
            </w:r>
          </w:p>
          <w:p w:rsidR="00CB3A20" w:rsidRDefault="00CB3A20">
            <w:pPr>
              <w:pStyle w:val="ConsPlusNormal"/>
            </w:pPr>
            <w:r>
              <w:t>выдавать исполнительные документы для производства удержания из заработной платы (других доходов) должника;</w:t>
            </w:r>
          </w:p>
          <w:p w:rsidR="00CB3A20" w:rsidRDefault="00CB3A20">
            <w:pPr>
              <w:pStyle w:val="ConsPlusNormal"/>
            </w:pPr>
            <w:r>
              <w:t>вести учет произведенных взысканий по исполнительным документам;</w:t>
            </w:r>
          </w:p>
          <w:p w:rsidR="00CB3A20" w:rsidRDefault="00CB3A20">
            <w:pPr>
              <w:pStyle w:val="ConsPlusNormal"/>
            </w:pPr>
            <w:r>
              <w:t>осуществлять контроль за исполнением соответствующего судебного постановления;</w:t>
            </w:r>
          </w:p>
          <w:p w:rsidR="00CB3A20" w:rsidRDefault="00CB3A20">
            <w:pPr>
              <w:pStyle w:val="ConsPlusNormal"/>
            </w:pPr>
            <w:r>
              <w:t xml:space="preserve">осуществлять производство при рассмотрении </w:t>
            </w:r>
            <w:r>
              <w:lastRenderedPageBreak/>
              <w:t>судом представлений и ходатайств в порядке исполнения судебных постановлений;</w:t>
            </w:r>
          </w:p>
          <w:p w:rsidR="00CB3A20" w:rsidRDefault="00CB3A20">
            <w:pPr>
              <w:pStyle w:val="ConsPlusNormal"/>
            </w:pPr>
            <w:r>
              <w:t>оформлять списание дел в архив;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нормативные правовые акты, регулирующие вопросы исполнения судебных актов;</w:t>
            </w:r>
          </w:p>
          <w:p w:rsidR="00CB3A20" w:rsidRDefault="00CB3A20">
            <w:pPr>
              <w:pStyle w:val="ConsPlusNormal"/>
            </w:pPr>
            <w:r>
              <w:t>порядок вступления судебных актов в законную силу;</w:t>
            </w:r>
          </w:p>
          <w:p w:rsidR="00CB3A20" w:rsidRDefault="00CB3A20">
            <w:pPr>
              <w:pStyle w:val="ConsPlusNormal"/>
            </w:pPr>
            <w:r>
              <w:t>общие правила обращения к исполнению приговора, решения, определения и постановления суда;</w:t>
            </w:r>
          </w:p>
          <w:p w:rsidR="00CB3A20" w:rsidRDefault="00CB3A20">
            <w:pPr>
              <w:pStyle w:val="ConsPlusNormal"/>
            </w:pPr>
            <w:r>
              <w:t>специфику обращения к исполнению судебных актов по гражданским и уголовным делам, делам об административных правонарушениях.</w:t>
            </w:r>
          </w:p>
        </w:tc>
        <w:tc>
          <w:tcPr>
            <w:tcW w:w="158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05.01 Исполнительное производство</w:t>
            </w: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2.4</w:t>
            </w:r>
          </w:p>
        </w:tc>
      </w:tr>
      <w:tr w:rsidR="00CB3A20">
        <w:tc>
          <w:tcPr>
            <w:tcW w:w="146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8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3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40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05.02 Правовые основы организации деятельности судебных приставов</w:t>
            </w: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Вариативная часть учебных циклов ППССЗ</w:t>
            </w:r>
          </w:p>
          <w:p w:rsidR="00CB3A20" w:rsidRDefault="00CB3A2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УП.00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tcBorders>
              <w:bottom w:val="nil"/>
            </w:tcBorders>
          </w:tcPr>
          <w:p w:rsidR="00CB3A20" w:rsidRDefault="00CB3A20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639" w:type="dxa"/>
            <w:tcBorders>
              <w:bottom w:val="nil"/>
            </w:tcBorders>
          </w:tcPr>
          <w:p w:rsidR="00CB3A20" w:rsidRDefault="00CB3A2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40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  <w:vMerge w:val="restart"/>
          </w:tcPr>
          <w:p w:rsidR="00CB3A20" w:rsidRDefault="00CB3A20">
            <w:pPr>
              <w:pStyle w:val="ConsPlusNormal"/>
            </w:pPr>
            <w:r>
              <w:t>ПК 1.1 - 1.5,</w:t>
            </w:r>
          </w:p>
          <w:p w:rsidR="00CB3A20" w:rsidRDefault="00CB3A20">
            <w:pPr>
              <w:pStyle w:val="ConsPlusNormal"/>
            </w:pPr>
            <w:r>
              <w:t>2.4 - 2.4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ПП.00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tcBorders>
              <w:top w:val="nil"/>
            </w:tcBorders>
          </w:tcPr>
          <w:p w:rsidR="00CB3A20" w:rsidRDefault="00CB3A2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39" w:type="dxa"/>
            <w:tcBorders>
              <w:top w:val="nil"/>
            </w:tcBorders>
          </w:tcPr>
          <w:p w:rsidR="00CB3A20" w:rsidRDefault="00CB3A2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40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68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ПДП.00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Производственная практика (преддипломная практика)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</w:pPr>
            <w:r>
              <w:t>ОК 2, 4, 5</w:t>
            </w: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ПА.00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ГИА.00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lastRenderedPageBreak/>
              <w:t>ГИА.01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Подготовка к защите выпускной квалификационной работы (дипломной работы)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60" w:type="dxa"/>
          </w:tcPr>
          <w:p w:rsidR="00CB3A20" w:rsidRDefault="00CB3A20">
            <w:pPr>
              <w:pStyle w:val="ConsPlusNormal"/>
            </w:pPr>
            <w:r>
              <w:t>ГИА.02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Защита выпускной квалификационной работы (дипломной работы)</w:t>
            </w:r>
          </w:p>
        </w:tc>
        <w:tc>
          <w:tcPr>
            <w:tcW w:w="1582" w:type="dxa"/>
          </w:tcPr>
          <w:p w:rsidR="00CB3A20" w:rsidRDefault="00CB3A2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39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68" w:type="dxa"/>
          </w:tcPr>
          <w:p w:rsidR="00CB3A20" w:rsidRDefault="00CB3A20">
            <w:pPr>
              <w:pStyle w:val="ConsPlusNormal"/>
              <w:jc w:val="both"/>
            </w:pPr>
          </w:p>
        </w:tc>
      </w:tr>
    </w:tbl>
    <w:p w:rsidR="00CB3A20" w:rsidRDefault="00CB3A20">
      <w:pPr>
        <w:pStyle w:val="ConsPlusNormal"/>
        <w:sectPr w:rsidR="00CB3A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4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CB3A20" w:rsidRDefault="00CB3A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61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7" w:type="dxa"/>
            <w:vMerge w:val="restart"/>
          </w:tcPr>
          <w:p w:rsidR="00CB3A20" w:rsidRDefault="00CB3A20">
            <w:pPr>
              <w:pStyle w:val="ConsPlusNormal"/>
              <w:jc w:val="right"/>
            </w:pPr>
            <w:r>
              <w:t>9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7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4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3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6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12 нед.</w:t>
            </w:r>
          </w:p>
        </w:tc>
      </w:tr>
      <w:tr w:rsidR="00CB3A20">
        <w:tc>
          <w:tcPr>
            <w:tcW w:w="7313" w:type="dxa"/>
          </w:tcPr>
          <w:p w:rsidR="00CB3A20" w:rsidRDefault="00CB3A20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CB3A20" w:rsidRDefault="00CB3A20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5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CB3A20" w:rsidRDefault="00CB3A20">
      <w:pPr>
        <w:pStyle w:val="ConsPlusTitle"/>
        <w:jc w:val="center"/>
      </w:pPr>
      <w:r>
        <w:t>углубленной подготовки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sectPr w:rsidR="00CB3A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4619"/>
        <w:gridCol w:w="1568"/>
        <w:gridCol w:w="1652"/>
        <w:gridCol w:w="2631"/>
        <w:gridCol w:w="1692"/>
      </w:tblGrid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ОГСЭ.00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категории и понятия философии;</w:t>
            </w:r>
          </w:p>
          <w:p w:rsidR="00CB3A20" w:rsidRDefault="00CB3A20">
            <w:pPr>
              <w:pStyle w:val="ConsPlusNormal"/>
            </w:pPr>
            <w:r>
              <w:t>роль философии в жизни человека и общества;</w:t>
            </w:r>
          </w:p>
          <w:p w:rsidR="00CB3A20" w:rsidRDefault="00CB3A20">
            <w:pPr>
              <w:pStyle w:val="ConsPlusNormal"/>
            </w:pPr>
            <w:r>
              <w:t>основы философского учения о бытии;</w:t>
            </w:r>
          </w:p>
          <w:p w:rsidR="00CB3A20" w:rsidRDefault="00CB3A20">
            <w:pPr>
              <w:pStyle w:val="ConsPlusNormal"/>
            </w:pPr>
            <w:r>
              <w:t>сущность процесса познания;</w:t>
            </w:r>
          </w:p>
          <w:p w:rsidR="00CB3A20" w:rsidRDefault="00CB3A2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CB3A20" w:rsidRDefault="00CB3A20">
            <w:pPr>
              <w:pStyle w:val="ConsPlusNormal"/>
            </w:pPr>
            <w:r>
              <w:t>условия формирования личности, о свободе и ответственности за сохранение жизни, культуры, окружающей среды;</w:t>
            </w:r>
          </w:p>
          <w:p w:rsidR="00CB3A20" w:rsidRDefault="00CB3A2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CB3A20" w:rsidRDefault="00CB3A2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CB3A20" w:rsidRDefault="00CB3A2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CB3A20" w:rsidRDefault="00CB3A2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B3A20" w:rsidRDefault="00CB3A20">
            <w:pPr>
              <w:pStyle w:val="ConsPlusNormal"/>
            </w:pPr>
            <w:r>
              <w:t>назначение ООН, НАТО, ЕС и других организаций, особенности их деятельности;</w:t>
            </w:r>
          </w:p>
          <w:p w:rsidR="00CB3A20" w:rsidRDefault="00CB3A2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ОГСЭ.02. История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CB3A20" w:rsidRDefault="00CB3A2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CB3A20" w:rsidRDefault="00CB3A2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лексический (1200 - 1400 лексических единиц) </w:t>
            </w:r>
            <w:r>
              <w:lastRenderedPageBreak/>
              <w:t>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значение физического воспитания в общекультурном, профессиональном и социальном развитии человека;</w:t>
            </w:r>
          </w:p>
          <w:p w:rsidR="00CB3A20" w:rsidRDefault="00CB3A20">
            <w:pPr>
              <w:pStyle w:val="ConsPlusNormal"/>
            </w:pPr>
            <w:r>
              <w:t>основы здорового образа жизни;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10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проявлениях психических состояний эмоциональной напряженности;</w:t>
            </w:r>
          </w:p>
          <w:p w:rsidR="00CB3A20" w:rsidRDefault="00CB3A20">
            <w:pPr>
              <w:pStyle w:val="ConsPlusNormal"/>
            </w:pPr>
            <w:r>
              <w:t>анализировать психологические аспекты противоправных действий;</w:t>
            </w:r>
          </w:p>
          <w:p w:rsidR="00CB3A20" w:rsidRDefault="00CB3A20">
            <w:pPr>
              <w:pStyle w:val="ConsPlusNormal"/>
            </w:pPr>
            <w:r>
              <w:t>психологически обоснованно конструировать коммуникативную и познавательную деятельность;</w:t>
            </w:r>
          </w:p>
          <w:p w:rsidR="00CB3A20" w:rsidRDefault="00CB3A20">
            <w:pPr>
              <w:pStyle w:val="ConsPlusNormal"/>
            </w:pPr>
            <w:r>
              <w:t>обобщать и систематизировать значимые факторы юридико-психологической действительности;</w:t>
            </w:r>
          </w:p>
          <w:p w:rsidR="00CB3A20" w:rsidRDefault="00CB3A20">
            <w:pPr>
              <w:pStyle w:val="ConsPlusNormal"/>
            </w:pPr>
            <w:r>
              <w:t>пользоваться профессиональными психотехнологиями;</w:t>
            </w:r>
          </w:p>
          <w:p w:rsidR="00CB3A20" w:rsidRDefault="00CB3A20">
            <w:pPr>
              <w:pStyle w:val="ConsPlusNormal"/>
            </w:pPr>
            <w:r>
              <w:t>применять нравственные категории к избранной юридической специальности;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основы общей и социальной психологии;</w:t>
            </w:r>
          </w:p>
          <w:p w:rsidR="00CB3A20" w:rsidRDefault="00CB3A20">
            <w:pPr>
              <w:pStyle w:val="ConsPlusNormal"/>
            </w:pPr>
            <w:r>
              <w:t>сущность и структуру морали;</w:t>
            </w:r>
          </w:p>
          <w:p w:rsidR="00CB3A20" w:rsidRDefault="00CB3A20">
            <w:pPr>
              <w:pStyle w:val="ConsPlusNormal"/>
            </w:pPr>
            <w:r>
              <w:t xml:space="preserve">психологические аспекты профессиональной </w:t>
            </w:r>
            <w:r>
              <w:lastRenderedPageBreak/>
              <w:t>деятельности работников судебной системы;</w:t>
            </w:r>
          </w:p>
          <w:p w:rsidR="00CB3A20" w:rsidRDefault="00CB3A20">
            <w:pPr>
              <w:pStyle w:val="ConsPlusNormal"/>
            </w:pPr>
            <w:r>
              <w:t>нравственные основы деятельности судьи, адвоката, прокурора, следователя;</w:t>
            </w:r>
          </w:p>
          <w:p w:rsidR="00CB3A20" w:rsidRDefault="00CB3A20">
            <w:pPr>
              <w:pStyle w:val="ConsPlusNormal"/>
            </w:pPr>
            <w:r>
              <w:t>психологические основы участников уголовного судопроизводства;</w:t>
            </w:r>
          </w:p>
          <w:p w:rsidR="00CB3A20" w:rsidRDefault="00CB3A20">
            <w:pPr>
              <w:pStyle w:val="ConsPlusNormal"/>
            </w:pPr>
            <w:r>
              <w:t>психологическую специфику культуры судебного процесса.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ОГСЭ.05. Психология общения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</w:t>
            </w:r>
          </w:p>
          <w:p w:rsidR="00CB3A20" w:rsidRDefault="00CB3A20">
            <w:pPr>
              <w:pStyle w:val="ConsPlusNormal"/>
            </w:pPr>
            <w:r>
              <w:t>использовать в своей деятельности пакеты прикладных программ;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CB3A20" w:rsidRDefault="00CB3A20">
            <w:pPr>
              <w:pStyle w:val="ConsPlusNormal"/>
            </w:pPr>
            <w:r>
              <w:t>электронный документооборот и основы электронного предоставления информации, способы работы в сети Интернет;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ЕН.01. Информатика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3.1 - 3.4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использовать в профессиональной деятельности основные методы обработки и анализа статистических данных;</w:t>
            </w:r>
          </w:p>
          <w:p w:rsidR="00CB3A20" w:rsidRDefault="00CB3A20">
            <w:pPr>
              <w:pStyle w:val="ConsPlusNormal"/>
            </w:pPr>
            <w:r>
              <w:lastRenderedPageBreak/>
              <w:t>проводить статистический анализ информации, характеризующей судебную деятельность;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методологию статистики;</w:t>
            </w:r>
          </w:p>
          <w:p w:rsidR="00CB3A20" w:rsidRDefault="00CB3A20">
            <w:pPr>
              <w:pStyle w:val="ConsPlusNormal"/>
            </w:pPr>
            <w:r>
              <w:t>систему статистических показателей, используемую для характеристики и анализа судебной деятельности;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ЕН.02. Основы статистики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1.5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пользоваться программным обеспечением для решения профессиональных задач;</w:t>
            </w:r>
          </w:p>
          <w:p w:rsidR="00CB3A20" w:rsidRDefault="00CB3A20">
            <w:pPr>
              <w:pStyle w:val="ConsPlusNormal"/>
            </w:pPr>
            <w:r>
              <w:t>использовать электронные коммуникации для приема и передачи информации по различным сетям;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наименования, назначение современных систем автоматизации;</w:t>
            </w:r>
          </w:p>
          <w:p w:rsidR="00CB3A20" w:rsidRDefault="00CB3A20">
            <w:pPr>
              <w:pStyle w:val="ConsPlusNormal"/>
            </w:pPr>
            <w:r>
              <w:t>порядок ввода и редактирования информации в системе автоматизации;</w:t>
            </w:r>
          </w:p>
          <w:p w:rsidR="00CB3A20" w:rsidRDefault="00CB3A20">
            <w:pPr>
              <w:pStyle w:val="ConsPlusNormal"/>
            </w:pPr>
            <w:r>
              <w:t>основные единицы используемой системы автоматизации.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ЕН.03. Информационное обеспечение профессиональной деятельности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3.1 - 3.4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ОП.00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осуществлять профессиональную деятельность в соответствии с профессиональными ценностями работы в судебной системе;</w:t>
            </w:r>
          </w:p>
          <w:p w:rsidR="00CB3A20" w:rsidRDefault="00CB3A20">
            <w:pPr>
              <w:pStyle w:val="ConsPlusNormal"/>
            </w:pPr>
            <w:r>
              <w:t xml:space="preserve">оперировать основными понятиями и </w:t>
            </w:r>
            <w:r>
              <w:lastRenderedPageBreak/>
              <w:t>категориями дисциплины;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понятие, типы и формы государства и права;</w:t>
            </w:r>
          </w:p>
          <w:p w:rsidR="00CB3A20" w:rsidRDefault="00CB3A20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CB3A20" w:rsidRDefault="00CB3A20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CB3A20" w:rsidRDefault="00CB3A20">
            <w:pPr>
              <w:pStyle w:val="ConsPlusNormal"/>
            </w:pPr>
            <w:r>
              <w:t>формы реализации права;</w:t>
            </w:r>
          </w:p>
          <w:p w:rsidR="00CB3A20" w:rsidRDefault="00CB3A20">
            <w:pPr>
              <w:pStyle w:val="ConsPlusNormal"/>
            </w:pPr>
            <w:r>
              <w:t>понятие и виды правоотношений;</w:t>
            </w:r>
          </w:p>
          <w:p w:rsidR="00CB3A20" w:rsidRDefault="00CB3A20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CB3A20" w:rsidRDefault="00CB3A20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CB3A20" w:rsidRDefault="00CB3A20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CB3A20" w:rsidRDefault="00CB3A20">
            <w:pPr>
              <w:pStyle w:val="ConsPlusNormal"/>
            </w:pPr>
            <w:r>
              <w:t xml:space="preserve">содержание </w:t>
            </w:r>
            <w:hyperlink r:id="rId18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особенности государственного устройства Российской Федерации и статуса субъектов;</w:t>
            </w:r>
          </w:p>
          <w:p w:rsidR="00CB3A20" w:rsidRDefault="00CB3A20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CB3A20" w:rsidRDefault="00CB3A20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CB3A20" w:rsidRDefault="00CB3A20">
            <w:pPr>
              <w:pStyle w:val="ConsPlusNormal"/>
            </w:pPr>
            <w:r>
              <w:t xml:space="preserve">систему органов государственной власти и местного самоуправления в Российской </w:t>
            </w:r>
            <w:r>
              <w:lastRenderedPageBreak/>
              <w:t>Федерации;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ОП.02. Конституционное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ориентироваться в системе, структуре и компетенции правоохранительных и судебных органов;</w:t>
            </w:r>
          </w:p>
          <w:p w:rsidR="00CB3A20" w:rsidRDefault="00CB3A20">
            <w:pPr>
              <w:pStyle w:val="ConsPlusNormal"/>
            </w:pPr>
            <w:r>
              <w:t>разграничивать функции и сферы деятельности различных правоохранительных органов.</w:t>
            </w:r>
          </w:p>
          <w:p w:rsidR="00CB3A20" w:rsidRDefault="00CB3A20">
            <w:pPr>
              <w:pStyle w:val="ConsPlusNormal"/>
            </w:pPr>
            <w:r>
              <w:t>работать с законодательными и иными нормативными актами, регламентирующими деятельность правоохранительных и судебных органов;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понятие, признаки и задачи правоохранительной деятельности;</w:t>
            </w:r>
          </w:p>
          <w:p w:rsidR="00CB3A20" w:rsidRDefault="00CB3A20">
            <w:pPr>
              <w:pStyle w:val="ConsPlusNormal"/>
            </w:pPr>
            <w:r>
              <w:t>действующую систему правоохранительных и судебных органов в Российской Федерации, их структуру и компетенцию;</w:t>
            </w:r>
          </w:p>
          <w:p w:rsidR="00CB3A20" w:rsidRDefault="00CB3A20">
            <w:pPr>
              <w:pStyle w:val="ConsPlusNormal"/>
            </w:pPr>
            <w:r>
              <w:t>основные задачи и направления (функции) деятельности правоохранительных органов;</w:t>
            </w:r>
          </w:p>
          <w:p w:rsidR="00CB3A20" w:rsidRDefault="00CB3A20">
            <w:pPr>
              <w:pStyle w:val="ConsPlusNormal"/>
            </w:pPr>
            <w:r>
              <w:t>основы правового статуса судей и сотрудников правоохранительных органов;</w:t>
            </w:r>
          </w:p>
          <w:p w:rsidR="00CB3A20" w:rsidRDefault="00CB3A20">
            <w:pPr>
              <w:pStyle w:val="ConsPlusNormal"/>
            </w:pPr>
            <w:r>
              <w:t>основные нормативные правовые акты о правоохранительных органах;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ОП.03. Правоохранительные и судебные органы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1.1, 1.2, 1.4, 2.1, 3.1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CB3A20" w:rsidRDefault="00CB3A20">
            <w:pPr>
              <w:pStyle w:val="ConsPlusNormal"/>
            </w:pPr>
            <w:r>
              <w:t>составлять договоры, доверенности;</w:t>
            </w:r>
          </w:p>
          <w:p w:rsidR="00CB3A20" w:rsidRDefault="00CB3A20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CB3A20" w:rsidRDefault="00CB3A20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CB3A20" w:rsidRDefault="00CB3A20">
            <w:pPr>
              <w:pStyle w:val="ConsPlusNormal"/>
            </w:pPr>
            <w:r>
              <w:lastRenderedPageBreak/>
              <w:t>знать:</w:t>
            </w:r>
          </w:p>
          <w:p w:rsidR="00CB3A20" w:rsidRDefault="00CB3A20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CB3A20" w:rsidRDefault="00CB3A20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CB3A20" w:rsidRDefault="00CB3A20">
            <w:pPr>
              <w:pStyle w:val="ConsPlusNormal"/>
            </w:pPr>
            <w:r>
              <w:t>субъекты и объекты гражданского права;</w:t>
            </w:r>
          </w:p>
          <w:p w:rsidR="00CB3A20" w:rsidRDefault="00CB3A20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Гражданского </w:t>
            </w:r>
            <w:hyperlink r:id="rId1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CB3A20" w:rsidRDefault="00CB3A20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CB3A20" w:rsidRDefault="00CB3A20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CB3A20" w:rsidRDefault="00CB3A20">
            <w:pPr>
              <w:pStyle w:val="ConsPlusNormal"/>
            </w:pPr>
            <w:r>
              <w:t>юридическое понятие собственности;</w:t>
            </w:r>
          </w:p>
          <w:p w:rsidR="00CB3A20" w:rsidRDefault="00CB3A20">
            <w:pPr>
              <w:pStyle w:val="ConsPlusNormal"/>
            </w:pPr>
            <w:r>
              <w:t>формы и виды собственности;</w:t>
            </w:r>
          </w:p>
          <w:p w:rsidR="00CB3A20" w:rsidRDefault="00CB3A20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CB3A20" w:rsidRDefault="00CB3A20">
            <w:pPr>
              <w:pStyle w:val="ConsPlusNormal"/>
            </w:pPr>
            <w:r>
              <w:t>основные вопросы наследственного права;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ОП.04. Гражданское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1.1, 2.3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CB3A20" w:rsidRDefault="00CB3A20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CB3A20" w:rsidRDefault="00CB3A20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CB3A20" w:rsidRDefault="00CB3A2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Гражданского </w:t>
            </w:r>
            <w:r>
              <w:lastRenderedPageBreak/>
              <w:t xml:space="preserve">процессуального </w:t>
            </w:r>
            <w:hyperlink r:id="rId20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Арбитражного процессуального </w:t>
            </w:r>
            <w:hyperlink r:id="rId2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постановления суда;</w:t>
            </w:r>
          </w:p>
          <w:p w:rsidR="00CB3A20" w:rsidRDefault="00CB3A20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CB3A20" w:rsidRDefault="00CB3A20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CB3A20" w:rsidRDefault="00CB3A20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ОП.05. Гражданский процесс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пользоваться приемами толкования уголовного закона и применять нормы уголовного права к конкретным жизненным ситуациям;</w:t>
            </w:r>
          </w:p>
          <w:p w:rsidR="00CB3A20" w:rsidRDefault="00CB3A20">
            <w:pPr>
              <w:pStyle w:val="ConsPlusNormal"/>
            </w:pPr>
            <w:r>
              <w:t>уметь осуществлять сравнительно-правовой анализ уголовно-правовых норм;</w:t>
            </w:r>
          </w:p>
          <w:p w:rsidR="00CB3A20" w:rsidRDefault="00CB3A20">
            <w:pPr>
              <w:pStyle w:val="ConsPlusNormal"/>
            </w:pPr>
            <w:r>
              <w:t xml:space="preserve">определить признаки конкретного состава преступления, содержащегося в </w:t>
            </w:r>
            <w:hyperlink r:id="rId22">
              <w:r>
                <w:rPr>
                  <w:color w:val="0000FF"/>
                </w:rPr>
                <w:t>Особенной части</w:t>
              </w:r>
            </w:hyperlink>
            <w:r>
              <w:t xml:space="preserve"> Уголовного кодекса Российской Федерации;</w:t>
            </w:r>
          </w:p>
          <w:p w:rsidR="00CB3A20" w:rsidRDefault="00CB3A20">
            <w:pPr>
              <w:pStyle w:val="ConsPlusNormal"/>
            </w:pPr>
            <w:r>
              <w:t>решать задачи по квалификации преступлений;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общие положения и принципы уголовного права, его основные понятия и институты;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Уголовного </w:t>
            </w:r>
            <w:hyperlink r:id="rId23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действующее уголовное законодательство, тенденции его развития и практику применения;</w:t>
            </w:r>
          </w:p>
          <w:p w:rsidR="00CB3A20" w:rsidRDefault="00CB3A20">
            <w:pPr>
              <w:pStyle w:val="ConsPlusNormal"/>
            </w:pPr>
            <w:r>
              <w:lastRenderedPageBreak/>
              <w:t xml:space="preserve">признаки состава преступления, постановления Пленума Верховного Суда Российской Федерации, касающиеся </w:t>
            </w:r>
            <w:hyperlink r:id="rId24">
              <w:r>
                <w:rPr>
                  <w:color w:val="0000FF"/>
                </w:rPr>
                <w:t>Особенной части</w:t>
              </w:r>
            </w:hyperlink>
            <w:r>
              <w:t xml:space="preserve"> Уголовного кодекса;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ОП.06. Уголовное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уголовно-процессуальные документы;</w:t>
            </w:r>
          </w:p>
          <w:p w:rsidR="00CB3A20" w:rsidRDefault="00CB3A20">
            <w:pPr>
              <w:pStyle w:val="ConsPlusNormal"/>
            </w:pPr>
            <w:r>
              <w:t>анализировать уголовно-процессуальное законодательство;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Уголовно-процессуального </w:t>
            </w:r>
            <w:hyperlink r:id="rId25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Федерации;</w:t>
            </w:r>
          </w:p>
          <w:p w:rsidR="00CB3A20" w:rsidRDefault="00CB3A20">
            <w:pPr>
              <w:pStyle w:val="ConsPlusNormal"/>
            </w:pPr>
            <w:r>
              <w:t>стадии уголовного судопроизводства;</w:t>
            </w:r>
          </w:p>
          <w:p w:rsidR="00CB3A20" w:rsidRDefault="00CB3A20">
            <w:pPr>
              <w:pStyle w:val="ConsPlusNormal"/>
            </w:pPr>
            <w:r>
              <w:t>правовое положение участников уголовного судопроизводства;</w:t>
            </w:r>
          </w:p>
          <w:p w:rsidR="00CB3A20" w:rsidRDefault="00CB3A20">
            <w:pPr>
              <w:pStyle w:val="ConsPlusNormal"/>
            </w:pPr>
            <w:r>
              <w:t>формы и порядок производства предварительного расследования;</w:t>
            </w:r>
          </w:p>
          <w:p w:rsidR="00CB3A20" w:rsidRDefault="00CB3A20">
            <w:pPr>
              <w:pStyle w:val="ConsPlusNormal"/>
            </w:pPr>
            <w:r>
              <w:t>процесс доказывания и его элементы;</w:t>
            </w:r>
          </w:p>
          <w:p w:rsidR="00CB3A20" w:rsidRDefault="00CB3A20">
            <w:pPr>
              <w:pStyle w:val="ConsPlusNormal"/>
            </w:pPr>
            <w:r>
              <w:t>меры уголовно-процессуального принуждения: понятие, основания и порядок применения; правила проведения следственных действий;</w:t>
            </w:r>
          </w:p>
          <w:p w:rsidR="00CB3A20" w:rsidRDefault="00CB3A20">
            <w:pPr>
              <w:pStyle w:val="ConsPlusNormal"/>
            </w:pPr>
            <w:r>
              <w:t>основания и порядок прекращения уголовного дела и уголовного преследования;</w:t>
            </w:r>
          </w:p>
          <w:p w:rsidR="00CB3A20" w:rsidRDefault="00CB3A20">
            <w:pPr>
              <w:pStyle w:val="ConsPlusNormal"/>
            </w:pPr>
            <w:r>
              <w:t>производство в суде первой и второй инстанций;</w:t>
            </w:r>
          </w:p>
          <w:p w:rsidR="00CB3A20" w:rsidRDefault="00CB3A20">
            <w:pPr>
              <w:pStyle w:val="ConsPlusNormal"/>
            </w:pPr>
            <w:r>
              <w:t>особенности уголовного производства;</w:t>
            </w:r>
          </w:p>
          <w:p w:rsidR="00CB3A20" w:rsidRDefault="00CB3A20">
            <w:pPr>
              <w:pStyle w:val="ConsPlusNormal"/>
            </w:pPr>
            <w:r>
              <w:t>основания и порядок применения особого порядка судебного разбирательства;</w:t>
            </w:r>
          </w:p>
          <w:p w:rsidR="00CB3A20" w:rsidRDefault="00CB3A20">
            <w:pPr>
              <w:pStyle w:val="ConsPlusNormal"/>
            </w:pPr>
            <w:r>
              <w:t>особенности производства в суде с участием присяжных заседателей;</w:t>
            </w:r>
          </w:p>
          <w:p w:rsidR="00CB3A20" w:rsidRDefault="00CB3A20">
            <w:pPr>
              <w:pStyle w:val="ConsPlusNormal"/>
            </w:pPr>
            <w:r>
              <w:t xml:space="preserve">производство по рассмотрению и разрешению </w:t>
            </w:r>
            <w:r>
              <w:lastRenderedPageBreak/>
              <w:t>вопросов, связанных с исполнением приговора;</w:t>
            </w:r>
          </w:p>
          <w:p w:rsidR="00CB3A20" w:rsidRDefault="00CB3A20">
            <w:pPr>
              <w:pStyle w:val="ConsPlusNormal"/>
            </w:pPr>
            <w:r>
              <w:t>производство в надзорной инстанции;</w:t>
            </w:r>
          </w:p>
          <w:p w:rsidR="00CB3A20" w:rsidRDefault="00CB3A20">
            <w:pPr>
              <w:pStyle w:val="ConsPlusNormal"/>
            </w:pPr>
            <w:r>
              <w:t>особенности производства по отдельным категориям уголовных дел;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ОП.07. Уголовный процесс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  <w:p w:rsidR="00CB3A20" w:rsidRDefault="00CB3A20">
            <w:pPr>
              <w:pStyle w:val="ConsPlusNormal"/>
            </w:pPr>
            <w:r>
              <w:t>ПК 2.1, 2.2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организовывать и проводить мероприятия по защите от негативных воздействий чрезвычайных ситуаций;</w:t>
            </w:r>
          </w:p>
          <w:p w:rsidR="00CB3A20" w:rsidRDefault="00CB3A2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B3A20" w:rsidRDefault="00CB3A20">
            <w:pPr>
              <w:pStyle w:val="ConsPlusNormal"/>
            </w:pPr>
            <w:r>
              <w:t>оказывать первую (доврачебную) медицинскую помощь;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принципы обеспечения устойчивости объектов инфраструктуры судебной системы,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CB3A20" w:rsidRDefault="00CB3A2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B3A20" w:rsidRDefault="00CB3A2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CB3A20" w:rsidRDefault="00CB3A20">
            <w:pPr>
              <w:pStyle w:val="ConsPlusNormal"/>
            </w:pPr>
            <w:r>
              <w:t>порядок и правила оказания первой (доврачебной) медицинской помощи;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ОП.08. Безопасность жизнедеятельности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CB3A20" w:rsidRDefault="00CB3A20">
            <w:pPr>
              <w:pStyle w:val="ConsPlusNormal"/>
            </w:pPr>
            <w:r>
              <w:lastRenderedPageBreak/>
              <w:t>анализировать и решать юридические проблемы в сфере трудовых отношений;</w:t>
            </w:r>
          </w:p>
          <w:p w:rsidR="00CB3A20" w:rsidRDefault="00CB3A20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нормативные правовые акты, регулирующие трудовые отношения;</w:t>
            </w:r>
          </w:p>
          <w:p w:rsidR="00CB3A20" w:rsidRDefault="00CB3A20">
            <w:pPr>
              <w:pStyle w:val="ConsPlusNormal"/>
            </w:pPr>
            <w:r>
              <w:t>содержание российского трудового права;</w:t>
            </w:r>
          </w:p>
          <w:p w:rsidR="00CB3A20" w:rsidRDefault="00CB3A20">
            <w:pPr>
              <w:pStyle w:val="ConsPlusNormal"/>
            </w:pPr>
            <w:r>
              <w:t>трудовые права и обязанности граждан;</w:t>
            </w:r>
          </w:p>
          <w:p w:rsidR="00CB3A20" w:rsidRDefault="00CB3A20">
            <w:pPr>
              <w:pStyle w:val="ConsPlusNormal"/>
            </w:pPr>
            <w:r>
              <w:t>права и обязанности работодателей;</w:t>
            </w:r>
          </w:p>
          <w:p w:rsidR="00CB3A20" w:rsidRDefault="00CB3A20">
            <w:pPr>
              <w:pStyle w:val="ConsPlusNormal"/>
            </w:pPr>
            <w:r>
              <w:t>виды трудовых договоров;</w:t>
            </w:r>
          </w:p>
          <w:p w:rsidR="00CB3A20" w:rsidRDefault="00CB3A20">
            <w:pPr>
              <w:pStyle w:val="ConsPlusNormal"/>
            </w:pPr>
            <w:r>
              <w:t>содержание трудовой дисциплины;</w:t>
            </w:r>
          </w:p>
          <w:p w:rsidR="00CB3A20" w:rsidRDefault="00CB3A20">
            <w:pPr>
              <w:pStyle w:val="ConsPlusNormal"/>
            </w:pPr>
            <w:r>
              <w:t>порядок разрешения трудовых споров;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ОП.09. Трудовое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создавать благоприятный психологический климат в коллективе;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организационную структуру службы управления персоналом;</w:t>
            </w:r>
          </w:p>
          <w:p w:rsidR="00CB3A20" w:rsidRDefault="00CB3A20">
            <w:pPr>
              <w:pStyle w:val="ConsPlusNormal"/>
            </w:pPr>
            <w:r>
              <w:t>общие принципы управления персоналом;</w:t>
            </w:r>
          </w:p>
          <w:p w:rsidR="00CB3A20" w:rsidRDefault="00CB3A20">
            <w:pPr>
              <w:pStyle w:val="ConsPlusNormal"/>
            </w:pPr>
            <w:r>
              <w:t>принципы организации кадровой работы;</w:t>
            </w:r>
          </w:p>
          <w:p w:rsidR="00CB3A20" w:rsidRDefault="00CB3A20">
            <w:pPr>
              <w:pStyle w:val="ConsPlusNormal"/>
            </w:pPr>
            <w:r>
              <w:t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ОП.10. Управление персоналом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на практике государственные стандарты, другие нормативно-методические документы, регламентирующие организацию документационного обеспечения управления;</w:t>
            </w:r>
          </w:p>
          <w:p w:rsidR="00CB3A20" w:rsidRDefault="00CB3A20">
            <w:pPr>
              <w:pStyle w:val="ConsPlusNormal"/>
            </w:pPr>
            <w:r>
              <w:t xml:space="preserve">составлять и правильно оформлять основные виды организационно-распорядительных </w:t>
            </w:r>
            <w:r>
              <w:lastRenderedPageBreak/>
              <w:t>документов;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терминологию в области документационного обеспечения управления;</w:t>
            </w:r>
          </w:p>
          <w:p w:rsidR="00CB3A20" w:rsidRDefault="00CB3A20">
            <w:pPr>
              <w:pStyle w:val="ConsPlusNormal"/>
            </w:pPr>
            <w:r>
              <w:t>нормативные документы, регламентирующие составление и оформление документации и порядок ее обработки;</w:t>
            </w:r>
          </w:p>
          <w:p w:rsidR="00CB3A20" w:rsidRDefault="00CB3A20">
            <w:pPr>
              <w:pStyle w:val="ConsPlusNormal"/>
            </w:pPr>
            <w:r>
              <w:t>правила составления и оформления организационно-распорядительных документов, входящих в Унифицированную систему организационно-распорядительных документов, Унифицированную систему первичной учетной документации в части документации по учету труда;</w:t>
            </w:r>
          </w:p>
          <w:p w:rsidR="00CB3A20" w:rsidRDefault="00CB3A20">
            <w:pPr>
              <w:pStyle w:val="ConsPlusNormal"/>
            </w:pPr>
            <w:r>
              <w:t>порядок проведения экспертизы ценности документов и подготовки дел к архивному хранению;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ОП.11. Документационное обеспечение управления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толковать и применять административно-правовые нормы;</w:t>
            </w:r>
          </w:p>
          <w:p w:rsidR="00CB3A20" w:rsidRDefault="00CB3A20">
            <w:pPr>
              <w:pStyle w:val="ConsPlusNormal"/>
            </w:pPr>
            <w:r>
              <w:t>юридически правильно квалифицировать юридические факты и обстоятельства административно-правового характера;</w:t>
            </w:r>
          </w:p>
          <w:p w:rsidR="00CB3A20" w:rsidRDefault="00CB3A20">
            <w:pPr>
              <w:pStyle w:val="ConsPlusNormal"/>
            </w:pPr>
            <w:r>
              <w:t>давать квалифицированные юридические заключения по вопросам административного права;</w:t>
            </w:r>
          </w:p>
          <w:p w:rsidR="00CB3A20" w:rsidRDefault="00CB3A20">
            <w:pPr>
              <w:pStyle w:val="ConsPlusNormal"/>
            </w:pPr>
            <w:r>
              <w:t>составлять административные процессуальные документы;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основные понятия административного права;</w:t>
            </w:r>
          </w:p>
          <w:p w:rsidR="00CB3A20" w:rsidRDefault="00CB3A20">
            <w:pPr>
              <w:pStyle w:val="ConsPlusNormal"/>
            </w:pPr>
            <w:r>
              <w:t>систему административного права;</w:t>
            </w:r>
          </w:p>
          <w:p w:rsidR="00CB3A20" w:rsidRDefault="00CB3A20">
            <w:pPr>
              <w:pStyle w:val="ConsPlusNormal"/>
            </w:pPr>
            <w:r>
              <w:t xml:space="preserve">основные положения </w:t>
            </w:r>
            <w:hyperlink r:id="rId26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</w:t>
            </w:r>
            <w:r>
              <w:lastRenderedPageBreak/>
              <w:t>правонарушениях;</w:t>
            </w:r>
          </w:p>
          <w:p w:rsidR="00CB3A20" w:rsidRDefault="00CB3A20">
            <w:pPr>
              <w:pStyle w:val="ConsPlusNormal"/>
            </w:pPr>
            <w:r>
              <w:t>административно-правовые формы и методы государственного управления;</w:t>
            </w:r>
          </w:p>
          <w:p w:rsidR="00CB3A20" w:rsidRDefault="00CB3A20">
            <w:pPr>
              <w:pStyle w:val="ConsPlusNormal"/>
            </w:pPr>
            <w:r>
              <w:t>административный процесс;</w:t>
            </w:r>
          </w:p>
          <w:p w:rsidR="00CB3A20" w:rsidRDefault="00CB3A20">
            <w:pPr>
              <w:pStyle w:val="ConsPlusNormal"/>
            </w:pPr>
            <w:r>
              <w:t>вопросы административной ответственности, обеспечения законности в государственном управлении, в том числе административной юстиции;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ОП.12. Административное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нормы финансового права в своей будущей профессиональной деятельности;</w:t>
            </w:r>
          </w:p>
          <w:p w:rsidR="00CB3A20" w:rsidRDefault="00CB3A20">
            <w:pPr>
              <w:pStyle w:val="ConsPlusNormal"/>
            </w:pPr>
            <w:r>
              <w:t>толковать нормы финансового права;</w:t>
            </w:r>
          </w:p>
          <w:p w:rsidR="00CB3A20" w:rsidRDefault="00CB3A20">
            <w:pPr>
              <w:pStyle w:val="ConsPlusNormal"/>
            </w:pPr>
            <w:r>
              <w:t>анализировать судебную практику, связанную с применением финансово-правовых норм;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систему и принципы финансового права;</w:t>
            </w:r>
          </w:p>
          <w:p w:rsidR="00CB3A20" w:rsidRDefault="00CB3A20">
            <w:pPr>
              <w:pStyle w:val="ConsPlusNormal"/>
            </w:pPr>
            <w:r>
              <w:t>субъекты финансовых правоотношений; основы финансового контроля;</w:t>
            </w:r>
          </w:p>
          <w:p w:rsidR="00CB3A20" w:rsidRDefault="00CB3A20">
            <w:pPr>
              <w:pStyle w:val="ConsPlusNormal"/>
            </w:pPr>
            <w:r>
              <w:t>структуру и принципы бюджетной системы;</w:t>
            </w:r>
          </w:p>
          <w:p w:rsidR="00CB3A20" w:rsidRDefault="00CB3A20">
            <w:pPr>
              <w:pStyle w:val="ConsPlusNormal"/>
            </w:pPr>
            <w:r>
              <w:t>структуру и принципы банковской системы;</w:t>
            </w:r>
          </w:p>
          <w:p w:rsidR="00CB3A20" w:rsidRDefault="00CB3A20">
            <w:pPr>
              <w:pStyle w:val="ConsPlusNormal"/>
            </w:pPr>
            <w:r>
              <w:t>элементы денежной системы;</w:t>
            </w:r>
          </w:p>
          <w:p w:rsidR="00CB3A20" w:rsidRDefault="00CB3A20">
            <w:pPr>
              <w:pStyle w:val="ConsPlusNormal"/>
            </w:pPr>
            <w:r>
              <w:t>меры ответственности за нарушение финансового законодательства;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ОП.13. Финансовое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применять нормы налогового права в своей будущей профессиональной деятельности;</w:t>
            </w:r>
          </w:p>
          <w:p w:rsidR="00CB3A20" w:rsidRDefault="00CB3A20">
            <w:pPr>
              <w:pStyle w:val="ConsPlusNormal"/>
            </w:pPr>
            <w:r>
              <w:t>толковать нормы налогового права;</w:t>
            </w:r>
          </w:p>
          <w:p w:rsidR="00CB3A20" w:rsidRDefault="00CB3A20">
            <w:pPr>
              <w:pStyle w:val="ConsPlusNormal"/>
            </w:pPr>
            <w:r>
              <w:t>анализировать судебную практику, связанную с применением налогово-правовых норм;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систему и принципы налогового права;</w:t>
            </w:r>
          </w:p>
          <w:p w:rsidR="00CB3A20" w:rsidRDefault="00CB3A20">
            <w:pPr>
              <w:pStyle w:val="ConsPlusNormal"/>
            </w:pPr>
            <w:r>
              <w:t>субъекты налоговых правоотношений;</w:t>
            </w:r>
          </w:p>
          <w:p w:rsidR="00CB3A20" w:rsidRDefault="00CB3A20">
            <w:pPr>
              <w:pStyle w:val="ConsPlusNormal"/>
            </w:pPr>
            <w:r>
              <w:lastRenderedPageBreak/>
              <w:t>принципы налогообложения и виды налогов и сборов;</w:t>
            </w:r>
          </w:p>
          <w:p w:rsidR="00CB3A20" w:rsidRDefault="00CB3A20">
            <w:pPr>
              <w:pStyle w:val="ConsPlusNormal"/>
            </w:pPr>
            <w:r>
              <w:t>меры ответственности за нарушение налогового законодательства;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ОП.14. Налоговое право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1 - 7, 9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самостоятельно осуществлять поиск и обработку информации, относящейся к сфере управленческой деятельности;</w:t>
            </w:r>
          </w:p>
          <w:p w:rsidR="00CB3A20" w:rsidRDefault="00CB3A20">
            <w:pPr>
              <w:pStyle w:val="ConsPlusNormal"/>
            </w:pPr>
            <w:r>
              <w:t>применять полученные в процессе межличностного общения знания;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содержание принципов и функции менеджмента, в том числе на уровне стратегического менеджмента;</w:t>
            </w:r>
          </w:p>
          <w:p w:rsidR="00CB3A20" w:rsidRDefault="00CB3A20">
            <w:pPr>
              <w:pStyle w:val="ConsPlusNormal"/>
            </w:pPr>
            <w:r>
              <w:t>виды организационных структур управления, их особенности, области применения в практике управленческой деятельности;</w:t>
            </w:r>
          </w:p>
          <w:p w:rsidR="00CB3A20" w:rsidRDefault="00CB3A20">
            <w:pPr>
              <w:pStyle w:val="ConsPlusNormal"/>
            </w:pPr>
            <w:r>
              <w:t>основы процесса разработки и реализации управленческого решения;</w:t>
            </w:r>
          </w:p>
          <w:p w:rsidR="00CB3A20" w:rsidRDefault="00CB3A20">
            <w:pPr>
              <w:pStyle w:val="ConsPlusNormal"/>
            </w:pPr>
            <w:r>
              <w:t>принципы и формы делового общения в коллективе;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ОП.15. Менеджмент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самостоятельно осуществлять поиск информации, касающейся экономической деятельности организации (предприятия);</w:t>
            </w:r>
          </w:p>
          <w:p w:rsidR="00CB3A20" w:rsidRDefault="00CB3A20">
            <w:pPr>
              <w:pStyle w:val="ConsPlusNormal"/>
            </w:pPr>
            <w:r>
              <w:t>рассчитывать основные количественные показатели, характеризующие состав, структуру и эффективность использования материальной базы и кадрового состава организации (предприятия);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 xml:space="preserve">содержание категорий, характеризующих </w:t>
            </w:r>
            <w:r>
              <w:lastRenderedPageBreak/>
              <w:t>различные аспекты производственно-экономической деятельности предприятия;</w:t>
            </w:r>
          </w:p>
          <w:p w:rsidR="00CB3A20" w:rsidRDefault="00CB3A20">
            <w:pPr>
              <w:pStyle w:val="ConsPlusNormal"/>
            </w:pPr>
            <w:r>
              <w:t>состав материальных, трудовых и финансовых ресурсов предприятия, показатели их эффективного использования;</w:t>
            </w:r>
          </w:p>
          <w:p w:rsidR="00CB3A20" w:rsidRDefault="00CB3A20">
            <w:pPr>
              <w:pStyle w:val="ConsPlusNormal"/>
            </w:pPr>
            <w:r>
              <w:t>основные характеристики механизма формирования цен на продукцию предприятия;</w:t>
            </w:r>
          </w:p>
          <w:p w:rsidR="00CB3A20" w:rsidRDefault="00CB3A20">
            <w:pPr>
              <w:pStyle w:val="ConsPlusNormal"/>
            </w:pPr>
            <w:r>
              <w:t>основные положения, характеризующие методику бизнес-планирования на предприятии.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</w:pPr>
            <w:r>
              <w:t>ОП.16. Экономика организации (предприятия)</w:t>
            </w: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1 - 7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  <w:vMerge w:val="restart"/>
          </w:tcPr>
          <w:p w:rsidR="00CB3A20" w:rsidRDefault="00CB3A20">
            <w:pPr>
              <w:pStyle w:val="ConsPlusNormal"/>
            </w:pPr>
            <w:r>
              <w:t>ПМ.01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Организационно-техническое обеспечение деятельности суда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осуществлению полномочий соответствующего работника аппарата суда в соответствии с его должностным регламентом;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пользоваться нормативно-методическими документами по делопроизводству в суде;</w:t>
            </w:r>
          </w:p>
          <w:p w:rsidR="00CB3A20" w:rsidRDefault="00CB3A20">
            <w:pPr>
              <w:pStyle w:val="ConsPlusNormal"/>
            </w:pPr>
            <w:r>
              <w:t>вести работу с документами (экспедиционная обработка, регистрация, контроль исполнения);</w:t>
            </w:r>
          </w:p>
          <w:p w:rsidR="00CB3A20" w:rsidRDefault="00CB3A20">
            <w:pPr>
              <w:pStyle w:val="ConsPlusNormal"/>
            </w:pPr>
            <w:r>
              <w:t>составлять и оформлять номенклатуру дел в суде;</w:t>
            </w:r>
          </w:p>
          <w:p w:rsidR="00CB3A20" w:rsidRDefault="00CB3A20">
            <w:pPr>
              <w:pStyle w:val="ConsPlusNormal"/>
            </w:pPr>
            <w:r>
              <w:t>формировать дела на стадии принятия и назначения к судебному рассмотрению и после их рассмотрения;</w:t>
            </w:r>
          </w:p>
          <w:p w:rsidR="00CB3A20" w:rsidRDefault="00CB3A20">
            <w:pPr>
              <w:pStyle w:val="ConsPlusNormal"/>
            </w:pPr>
            <w:r>
              <w:t xml:space="preserve">составлять, редактировать и оформлять </w:t>
            </w:r>
            <w:r>
              <w:lastRenderedPageBreak/>
              <w:t>организационно-распорядительные документы;</w:t>
            </w:r>
          </w:p>
          <w:p w:rsidR="00CB3A20" w:rsidRDefault="00CB3A20">
            <w:pPr>
              <w:pStyle w:val="ConsPlusNormal"/>
            </w:pPr>
            <w:r>
              <w:t>обращать к исполнению приговоры, решения, определения и постановления суда;</w:t>
            </w:r>
          </w:p>
          <w:p w:rsidR="00CB3A20" w:rsidRDefault="00CB3A20">
            <w:pPr>
              <w:pStyle w:val="ConsPlusNormal"/>
            </w:pPr>
            <w:r>
              <w:t>использовать информационные технологии при документировании и организации работы с документами;</w:t>
            </w:r>
          </w:p>
          <w:p w:rsidR="00CB3A20" w:rsidRDefault="00CB3A20">
            <w:pPr>
              <w:pStyle w:val="ConsPlusNormal"/>
            </w:pPr>
            <w:r>
              <w:t>осуществлять первичный учет статистической информации в суде на бумажном носителе и в электронном виде;</w:t>
            </w:r>
          </w:p>
          <w:p w:rsidR="00CB3A20" w:rsidRDefault="00CB3A20">
            <w:pPr>
              <w:pStyle w:val="ConsPlusNormal"/>
            </w:pPr>
            <w:r>
              <w:t>осуществлять формирование данных оперативной отчетности;</w:t>
            </w:r>
          </w:p>
          <w:p w:rsidR="00CB3A20" w:rsidRDefault="00CB3A20">
            <w:pPr>
              <w:pStyle w:val="ConsPlusNormal"/>
            </w:pPr>
            <w:r>
              <w:t>осуществлять справочную работу по учету законодательства и судебной практики в суде;</w:t>
            </w:r>
          </w:p>
          <w:p w:rsidR="00CB3A20" w:rsidRDefault="00CB3A20">
            <w:pPr>
              <w:pStyle w:val="ConsPlusNormal"/>
            </w:pPr>
            <w:r>
              <w:t>осуществлять основные мероприятия общего направления организационного обеспечения деятельности судов;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нормативно-методические документы по документационному обеспечению работы суда;</w:t>
            </w:r>
          </w:p>
          <w:p w:rsidR="00CB3A20" w:rsidRDefault="00CB3A20">
            <w:pPr>
              <w:pStyle w:val="ConsPlusNormal"/>
            </w:pPr>
            <w:r>
              <w:t>классификацию служебных документов и требования к ним в соответствии с ГОСТ;</w:t>
            </w:r>
          </w:p>
          <w:p w:rsidR="00CB3A20" w:rsidRDefault="00CB3A20">
            <w:pPr>
              <w:pStyle w:val="ConsPlusNormal"/>
            </w:pPr>
            <w:r>
              <w:t>компьютерную технику и современные информационные технологии, их применение при документировании и организации работы с документами;</w:t>
            </w:r>
          </w:p>
          <w:p w:rsidR="00CB3A20" w:rsidRDefault="00CB3A20">
            <w:pPr>
              <w:pStyle w:val="ConsPlusNormal"/>
            </w:pPr>
            <w:r>
              <w:t>основы охраны труда и техники безопасности.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01.01 Судебное делопроизводство</w:t>
            </w: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1.1 - 1.5, 2.1 - 2.4</w:t>
            </w:r>
          </w:p>
        </w:tc>
      </w:tr>
      <w:tr w:rsidR="00CB3A20">
        <w:tblPrEx>
          <w:tblBorders>
            <w:insideH w:val="nil"/>
          </w:tblBorders>
        </w:tblPrEx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01.02 Обеспечение рассмотрения судьей уголовных, гражданских дел и дел об административных правонарушениях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blPrEx>
          <w:tblBorders>
            <w:insideH w:val="nil"/>
          </w:tblBorders>
        </w:tblPrEx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01.03 Организация и осуществление кодификации законодательства в суде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01.04 Особенности организационно-технического обеспечения деятельности судей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Архивное дело в суде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организации работы с документами;</w:t>
            </w:r>
          </w:p>
          <w:p w:rsidR="00CB3A20" w:rsidRDefault="00CB3A20">
            <w:pPr>
              <w:pStyle w:val="ConsPlusNormal"/>
            </w:pPr>
            <w:r>
              <w:lastRenderedPageBreak/>
              <w:t>по комплектованию судебных дел и нарядов для постоянного хранения;</w:t>
            </w:r>
          </w:p>
          <w:p w:rsidR="00CB3A20" w:rsidRDefault="00CB3A20">
            <w:pPr>
              <w:pStyle w:val="ConsPlusNormal"/>
            </w:pPr>
            <w:r>
              <w:t>по организации хранения архивных документов;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подготавливать судебные дела (наряды) и материалы для сдачи в архив;</w:t>
            </w:r>
          </w:p>
          <w:p w:rsidR="00CB3A20" w:rsidRDefault="00CB3A20">
            <w:pPr>
              <w:pStyle w:val="ConsPlusNormal"/>
            </w:pPr>
            <w:r>
              <w:t>осуществлять полное оформление дел (подшивку или переплет дела;</w:t>
            </w:r>
          </w:p>
          <w:p w:rsidR="00CB3A20" w:rsidRDefault="00CB3A20">
            <w:pPr>
              <w:pStyle w:val="ConsPlusNormal"/>
            </w:pPr>
            <w:r>
              <w:t>изъятие из дела металлических скрепок и скобок;</w:t>
            </w:r>
          </w:p>
          <w:p w:rsidR="00CB3A20" w:rsidRDefault="00CB3A20">
            <w:pPr>
              <w:pStyle w:val="ConsPlusNormal"/>
            </w:pPr>
            <w:r>
              <w:t>нумерацию листов и заполнение листа-заверителя);</w:t>
            </w:r>
          </w:p>
          <w:p w:rsidR="00CB3A20" w:rsidRDefault="00CB3A20">
            <w:pPr>
              <w:pStyle w:val="ConsPlusNormal"/>
            </w:pPr>
            <w:r>
              <w:t>составлять внутреннюю опись документов;</w:t>
            </w:r>
          </w:p>
          <w:p w:rsidR="00CB3A20" w:rsidRDefault="00CB3A20">
            <w:pPr>
              <w:pStyle w:val="ConsPlusNormal"/>
            </w:pPr>
            <w:r>
              <w:t>вносить необходимые уточнения в реквизиты обложки;</w:t>
            </w:r>
          </w:p>
          <w:p w:rsidR="00CB3A20" w:rsidRDefault="00CB3A20">
            <w:pPr>
              <w:pStyle w:val="ConsPlusNormal"/>
            </w:pPr>
            <w:r>
              <w:t>оформлять результаты сдачи дел на архивное хранение;</w:t>
            </w:r>
          </w:p>
          <w:p w:rsidR="00CB3A20" w:rsidRDefault="00CB3A20">
            <w:pPr>
              <w:pStyle w:val="ConsPlusNormal"/>
            </w:pPr>
            <w:r>
              <w:t>соблюдать охранный режим помещений хранилищ;</w:t>
            </w:r>
          </w:p>
          <w:p w:rsidR="00CB3A20" w:rsidRDefault="00CB3A20">
            <w:pPr>
              <w:pStyle w:val="ConsPlusNormal"/>
            </w:pPr>
            <w:r>
              <w:t>выполнять порядок использования документов архива суда;</w:t>
            </w:r>
          </w:p>
          <w:p w:rsidR="00CB3A20" w:rsidRDefault="00CB3A20">
            <w:pPr>
              <w:pStyle w:val="ConsPlusNormal"/>
            </w:pPr>
            <w:r>
              <w:t>организовать порядок отбора документов и оформление их на уничтожение;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порядок отбора на хранение в архив судов документов, их комплектования, учета и использования;</w:t>
            </w:r>
          </w:p>
          <w:p w:rsidR="00CB3A20" w:rsidRDefault="00CB3A20">
            <w:pPr>
              <w:pStyle w:val="ConsPlusNormal"/>
            </w:pPr>
            <w:r>
              <w:t>перечень документов судов с указанием сроков хранения;</w:t>
            </w:r>
          </w:p>
          <w:p w:rsidR="00CB3A20" w:rsidRDefault="00CB3A20">
            <w:pPr>
              <w:pStyle w:val="ConsPlusNormal"/>
            </w:pPr>
            <w:r>
              <w:t>нормативные условия хранения архивных документов;</w:t>
            </w:r>
          </w:p>
          <w:p w:rsidR="00CB3A20" w:rsidRDefault="00CB3A20">
            <w:pPr>
              <w:pStyle w:val="ConsPlusNormal"/>
            </w:pPr>
            <w:r>
              <w:t xml:space="preserve">положения о постоянно действующей </w:t>
            </w:r>
            <w:r>
              <w:lastRenderedPageBreak/>
              <w:t>экспертной комиссии суда.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02.01 Архивное дело в суде</w:t>
            </w: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1.4</w:t>
            </w:r>
          </w:p>
        </w:tc>
      </w:tr>
      <w:tr w:rsidR="00CB3A20"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02.02 Организация работы архива в суде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Информатизация деятельности суда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использованию и применению компьютеров в процессе редактирования документов, поиске правовой информации и автоматизации отдельных специфических участков работы (статистический учет);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использовать компьютеры для составления служебных документов;</w:t>
            </w:r>
          </w:p>
          <w:p w:rsidR="00CB3A20" w:rsidRDefault="00CB3A20">
            <w:pPr>
              <w:pStyle w:val="ConsPlusNormal"/>
            </w:pPr>
            <w:r>
              <w:t>использовать компьютеры для редактирования документов на всех этапах документооборота в суде;</w:t>
            </w:r>
          </w:p>
          <w:p w:rsidR="00CB3A20" w:rsidRDefault="00CB3A20">
            <w:pPr>
              <w:pStyle w:val="ConsPlusNormal"/>
            </w:pPr>
            <w:r>
              <w:t>вести учет и систематизацию электронных документов;</w:t>
            </w:r>
          </w:p>
          <w:p w:rsidR="00CB3A20" w:rsidRDefault="00CB3A20">
            <w:pPr>
              <w:pStyle w:val="ConsPlusNormal"/>
            </w:pPr>
            <w:r>
              <w:t>пользоваться системой электронного документооборота;</w:t>
            </w:r>
          </w:p>
          <w:p w:rsidR="00CB3A20" w:rsidRDefault="00CB3A20">
            <w:pPr>
              <w:pStyle w:val="ConsPlusNormal"/>
            </w:pPr>
            <w:r>
              <w:t>осуществлять с помощью компьютера обработку и предоставление данных сотрудникам суда;</w:t>
            </w:r>
          </w:p>
          <w:p w:rsidR="00CB3A20" w:rsidRDefault="00CB3A20">
            <w:pPr>
              <w:pStyle w:val="ConsPlusNormal"/>
            </w:pPr>
            <w:r>
              <w:t>использовать компьютер на участке статистического учета;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базы данных, информационные справочные и поисковые системы, в том числе ("ГАС-Правосудие"), справочные правовые системы "Гарант", "Консультант Плюс";</w:t>
            </w:r>
          </w:p>
          <w:p w:rsidR="00CB3A20" w:rsidRDefault="00CB3A20">
            <w:pPr>
              <w:pStyle w:val="ConsPlusNormal"/>
            </w:pPr>
            <w:r>
              <w:t>поисковые системы в сети Интернет;</w:t>
            </w:r>
          </w:p>
          <w:p w:rsidR="00CB3A20" w:rsidRDefault="00CB3A20">
            <w:pPr>
              <w:pStyle w:val="ConsPlusNormal"/>
            </w:pPr>
            <w:r>
              <w:t xml:space="preserve">перечень нормативных правовых актов о деятельности Правительства Российской </w:t>
            </w:r>
            <w:r>
              <w:lastRenderedPageBreak/>
              <w:t>Федерации и федеральных органов исполнительной власти в информационных системах общего пользования;</w:t>
            </w:r>
          </w:p>
          <w:p w:rsidR="00CB3A20" w:rsidRDefault="00CB3A20">
            <w:pPr>
              <w:pStyle w:val="ConsPlusNormal"/>
            </w:pPr>
            <w:r>
              <w:t>правила размещения информации о деятельности суда на страницах сайта в сети Интернет.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03.01 Информационные технологии в деятельности суда</w:t>
            </w: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3.1 - 3.4</w:t>
            </w:r>
          </w:p>
        </w:tc>
      </w:tr>
      <w:tr w:rsidR="00CB3A20"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03.02 Информационные системы судопроизводства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Судебная статистика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ведению статистики, характеризующей работу судов, а также статистики судимости (по вступившим в законную силу приговорам);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отчет о работе судов по рассмотрению гражданских, уголовных дел, дел об административных правонарушениях;</w:t>
            </w:r>
          </w:p>
          <w:p w:rsidR="00CB3A20" w:rsidRDefault="00CB3A20">
            <w:pPr>
              <w:pStyle w:val="ConsPlusNormal"/>
            </w:pPr>
            <w:r>
              <w:t>составлять отчет о суммах ущерба от преступлений, суммах взысканий в доход государства, суммах судебных расходов из федерального бюджета, определенных судебными актами;</w:t>
            </w:r>
          </w:p>
          <w:p w:rsidR="00CB3A20" w:rsidRDefault="00CB3A20">
            <w:pPr>
              <w:pStyle w:val="ConsPlusNormal"/>
            </w:pPr>
            <w:r>
              <w:t>отчет о рассмотрении судами общей юрисдикции уголовных дел в апелляционном порядке и отчет о рассмотрении судами общей юрисдикции гражданских дел в апелляционном и кассационном порядках;</w:t>
            </w:r>
          </w:p>
          <w:p w:rsidR="00CB3A20" w:rsidRDefault="00CB3A20">
            <w:pPr>
              <w:pStyle w:val="ConsPlusNormal"/>
            </w:pPr>
            <w:r>
              <w:t>составлять оперативную отчетность;</w:t>
            </w:r>
          </w:p>
          <w:p w:rsidR="00CB3A20" w:rsidRDefault="00CB3A20">
            <w:pPr>
              <w:pStyle w:val="ConsPlusNormal"/>
            </w:pPr>
            <w:r>
              <w:t>осуществлять аналитическую работу по материалам статистической отчетности;</w:t>
            </w:r>
          </w:p>
          <w:p w:rsidR="00CB3A20" w:rsidRDefault="00CB3A20">
            <w:pPr>
              <w:pStyle w:val="ConsPlusNormal"/>
            </w:pPr>
            <w:r>
              <w:t>вести справочную работу по учету законодательства и судебной практики в судах;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lastRenderedPageBreak/>
              <w:t>инструкцию по ведению судебной статистики;</w:t>
            </w:r>
          </w:p>
          <w:p w:rsidR="00CB3A20" w:rsidRDefault="00CB3A20">
            <w:pPr>
              <w:pStyle w:val="ConsPlusNormal"/>
            </w:pPr>
            <w:r>
              <w:t>табель форм статистической отчетности судов;</w:t>
            </w:r>
          </w:p>
          <w:p w:rsidR="00CB3A20" w:rsidRDefault="00CB3A20">
            <w:pPr>
              <w:pStyle w:val="ConsPlusNormal"/>
            </w:pPr>
            <w:r>
              <w:t>виды и формы статистической отчетности в суде;</w:t>
            </w:r>
          </w:p>
          <w:p w:rsidR="00CB3A20" w:rsidRDefault="00CB3A20">
            <w:pPr>
              <w:pStyle w:val="ConsPlusNormal"/>
            </w:pPr>
            <w:r>
              <w:t>правила составления статистических форм;</w:t>
            </w:r>
          </w:p>
          <w:p w:rsidR="00CB3A20" w:rsidRDefault="00CB3A20">
            <w:pPr>
              <w:pStyle w:val="ConsPlusNormal"/>
            </w:pPr>
            <w:r>
              <w:t>систему сбора и отработки статистической отчетности.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04.01 Судебная статистика</w:t>
            </w: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1.5</w:t>
            </w:r>
          </w:p>
        </w:tc>
      </w:tr>
      <w:tr w:rsidR="00CB3A20"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04.02 Организация службы судебной статистики в судах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  <w:vMerge w:val="restart"/>
          </w:tcPr>
          <w:p w:rsidR="00CB3A20" w:rsidRDefault="00CB3A20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619" w:type="dxa"/>
            <w:vMerge w:val="restart"/>
          </w:tcPr>
          <w:p w:rsidR="00CB3A20" w:rsidRDefault="00CB3A20">
            <w:pPr>
              <w:pStyle w:val="ConsPlusNormal"/>
            </w:pPr>
            <w:r>
              <w:t>Обеспечение исполнения решений суда</w:t>
            </w:r>
          </w:p>
          <w:p w:rsidR="00CB3A20" w:rsidRDefault="00CB3A2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CB3A20" w:rsidRDefault="00CB3A20">
            <w:pPr>
              <w:pStyle w:val="ConsPlusNormal"/>
            </w:pPr>
            <w:r>
              <w:t>иметь практический опыт:</w:t>
            </w:r>
          </w:p>
          <w:p w:rsidR="00CB3A20" w:rsidRDefault="00CB3A20">
            <w:pPr>
              <w:pStyle w:val="ConsPlusNormal"/>
            </w:pPr>
            <w:r>
              <w:t>по техническому оформлению исполнительных документов по уголовным делам;</w:t>
            </w:r>
          </w:p>
          <w:p w:rsidR="00CB3A20" w:rsidRDefault="00CB3A20">
            <w:pPr>
              <w:pStyle w:val="ConsPlusNormal"/>
            </w:pPr>
            <w:r>
              <w:t>по техническому оформлению исполнительных документов по гражданским делам;</w:t>
            </w:r>
          </w:p>
          <w:p w:rsidR="00CB3A20" w:rsidRDefault="00CB3A20">
            <w:pPr>
              <w:pStyle w:val="ConsPlusNormal"/>
            </w:pPr>
            <w:r>
              <w:t>по техническому оформлению исполнительных документов по материалам досудебного контроля;</w:t>
            </w:r>
          </w:p>
          <w:p w:rsidR="00CB3A20" w:rsidRDefault="00CB3A20">
            <w:pPr>
              <w:pStyle w:val="ConsPlusNormal"/>
            </w:pPr>
            <w:r>
              <w:t>уметь:</w:t>
            </w:r>
          </w:p>
          <w:p w:rsidR="00CB3A20" w:rsidRDefault="00CB3A20">
            <w:pPr>
              <w:pStyle w:val="ConsPlusNormal"/>
            </w:pPr>
            <w:r>
              <w:t>составлять процессуальные и служебные документы в связи с обращением приговора, определения и постановления суда к исполнению и направлять их адресату;</w:t>
            </w:r>
          </w:p>
          <w:p w:rsidR="00CB3A20" w:rsidRDefault="00CB3A20">
            <w:pPr>
              <w:pStyle w:val="ConsPlusNormal"/>
            </w:pPr>
            <w:r>
              <w:t>выписывать исполнительные документы и направлять их соответствующему подразделению судебных приставов;</w:t>
            </w:r>
          </w:p>
          <w:p w:rsidR="00CB3A20" w:rsidRDefault="00CB3A20">
            <w:pPr>
              <w:pStyle w:val="ConsPlusNormal"/>
            </w:pPr>
            <w:r>
              <w:t>выдавать исполнительные документы для обращения взыскания на имущество должника;</w:t>
            </w:r>
          </w:p>
          <w:p w:rsidR="00CB3A20" w:rsidRDefault="00CB3A20">
            <w:pPr>
              <w:pStyle w:val="ConsPlusNormal"/>
            </w:pPr>
            <w:r>
              <w:t>выдавать исполнительные документы для производства удержания из заработной платы (других доходов) должника;</w:t>
            </w:r>
          </w:p>
          <w:p w:rsidR="00CB3A20" w:rsidRDefault="00CB3A20">
            <w:pPr>
              <w:pStyle w:val="ConsPlusNormal"/>
            </w:pPr>
            <w:r>
              <w:t xml:space="preserve">вести учет произведенных взысканий по </w:t>
            </w:r>
            <w:r>
              <w:lastRenderedPageBreak/>
              <w:t>исполнительным документам;</w:t>
            </w:r>
          </w:p>
          <w:p w:rsidR="00CB3A20" w:rsidRDefault="00CB3A20">
            <w:pPr>
              <w:pStyle w:val="ConsPlusNormal"/>
            </w:pPr>
            <w:r>
              <w:t>осуществлять контроль за исполнением соответствующего судебного постановления;</w:t>
            </w:r>
          </w:p>
          <w:p w:rsidR="00CB3A20" w:rsidRDefault="00CB3A20">
            <w:pPr>
              <w:pStyle w:val="ConsPlusNormal"/>
            </w:pPr>
            <w:r>
              <w:t>осуществлять производство при рассмотрении судом представлений и ходатайств в порядке исполнения судебных постановлений;</w:t>
            </w:r>
          </w:p>
          <w:p w:rsidR="00CB3A20" w:rsidRDefault="00CB3A20">
            <w:pPr>
              <w:pStyle w:val="ConsPlusNormal"/>
            </w:pPr>
            <w:r>
              <w:t>оформлять списанные дела в архив;</w:t>
            </w:r>
          </w:p>
          <w:p w:rsidR="00CB3A20" w:rsidRDefault="00CB3A20">
            <w:pPr>
              <w:pStyle w:val="ConsPlusNormal"/>
            </w:pPr>
            <w:r>
              <w:t>знать:</w:t>
            </w:r>
          </w:p>
          <w:p w:rsidR="00CB3A20" w:rsidRDefault="00CB3A20">
            <w:pPr>
              <w:pStyle w:val="ConsPlusNormal"/>
            </w:pPr>
            <w:r>
              <w:t>нормативные правовые акты, регулирующие вопросы исполнения судебных актов;</w:t>
            </w:r>
          </w:p>
          <w:p w:rsidR="00CB3A20" w:rsidRDefault="00CB3A20">
            <w:pPr>
              <w:pStyle w:val="ConsPlusNormal"/>
            </w:pPr>
            <w:r>
              <w:t>порядок вступления судебных актов в законную силу;</w:t>
            </w:r>
          </w:p>
          <w:p w:rsidR="00CB3A20" w:rsidRDefault="00CB3A20">
            <w:pPr>
              <w:pStyle w:val="ConsPlusNormal"/>
            </w:pPr>
            <w:r>
              <w:t>общие правила обращения к исполнению приговора, решения, определения и постановления суда;</w:t>
            </w:r>
          </w:p>
          <w:p w:rsidR="00CB3A20" w:rsidRDefault="00CB3A20">
            <w:pPr>
              <w:pStyle w:val="ConsPlusNormal"/>
            </w:pPr>
            <w:r>
              <w:t>специфику обращения к исполнению судебных актов по гражданским, уголовным делам, делам об административных правонарушениях.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  <w:tcBorders>
              <w:bottom w:val="nil"/>
            </w:tcBorders>
          </w:tcPr>
          <w:p w:rsidR="00CB3A20" w:rsidRDefault="00CB3A20">
            <w:pPr>
              <w:pStyle w:val="ConsPlusNormal"/>
            </w:pPr>
            <w:r>
              <w:t>МДК 05.01 Исполнительное производство</w:t>
            </w: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2.4</w:t>
            </w:r>
          </w:p>
        </w:tc>
      </w:tr>
      <w:tr w:rsidR="00CB3A20">
        <w:tc>
          <w:tcPr>
            <w:tcW w:w="1446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4619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tcBorders>
              <w:top w:val="nil"/>
            </w:tcBorders>
          </w:tcPr>
          <w:p w:rsidR="00CB3A20" w:rsidRDefault="00CB3A20">
            <w:pPr>
              <w:pStyle w:val="ConsPlusNormal"/>
            </w:pPr>
            <w:r>
              <w:t>МДК 05.02 Правовые основы организации деятельности судебных приставов</w:t>
            </w: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Вариативная часть учебных циклов ППССЗ</w:t>
            </w:r>
          </w:p>
          <w:p w:rsidR="00CB3A20" w:rsidRDefault="00CB3A2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4698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УП.00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68" w:type="dxa"/>
            <w:vMerge w:val="restart"/>
          </w:tcPr>
          <w:p w:rsidR="00CB3A20" w:rsidRDefault="00CB3A20">
            <w:pPr>
              <w:pStyle w:val="ConsPlusNormal"/>
              <w:jc w:val="center"/>
            </w:pPr>
            <w:r>
              <w:t>16 нед.</w:t>
            </w:r>
          </w:p>
        </w:tc>
        <w:tc>
          <w:tcPr>
            <w:tcW w:w="1652" w:type="dxa"/>
            <w:vMerge w:val="restart"/>
          </w:tcPr>
          <w:p w:rsidR="00CB3A20" w:rsidRDefault="00CB3A20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631" w:type="dxa"/>
            <w:vMerge w:val="restart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  <w:vMerge w:val="restart"/>
          </w:tcPr>
          <w:p w:rsidR="00CB3A20" w:rsidRDefault="00CB3A20">
            <w:pPr>
              <w:pStyle w:val="ConsPlusNormal"/>
            </w:pPr>
            <w:r>
              <w:t>ПК 1.1 - 1.5,</w:t>
            </w:r>
          </w:p>
          <w:p w:rsidR="00CB3A20" w:rsidRDefault="00CB3A20">
            <w:pPr>
              <w:pStyle w:val="ConsPlusNormal"/>
            </w:pPr>
            <w:r>
              <w:t>2.1 - 2.4,</w:t>
            </w:r>
          </w:p>
          <w:p w:rsidR="00CB3A20" w:rsidRDefault="00CB3A20">
            <w:pPr>
              <w:pStyle w:val="ConsPlusNormal"/>
            </w:pPr>
            <w:r>
              <w:t>3.1 - 3.4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ПП.00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68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52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2631" w:type="dxa"/>
            <w:vMerge/>
          </w:tcPr>
          <w:p w:rsidR="00CB3A20" w:rsidRDefault="00CB3A20">
            <w:pPr>
              <w:pStyle w:val="ConsPlusNormal"/>
            </w:pPr>
          </w:p>
        </w:tc>
        <w:tc>
          <w:tcPr>
            <w:tcW w:w="1692" w:type="dxa"/>
            <w:vMerge/>
          </w:tcPr>
          <w:p w:rsidR="00CB3A20" w:rsidRDefault="00CB3A20">
            <w:pPr>
              <w:pStyle w:val="ConsPlusNormal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ПДП.00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</w:pPr>
            <w:r>
              <w:t>ОК 2, 4, 5</w:t>
            </w: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ПА.00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ГИА.01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  <w:tr w:rsidR="00CB3A20">
        <w:tc>
          <w:tcPr>
            <w:tcW w:w="1446" w:type="dxa"/>
          </w:tcPr>
          <w:p w:rsidR="00CB3A20" w:rsidRDefault="00CB3A20">
            <w:pPr>
              <w:pStyle w:val="ConsPlusNormal"/>
            </w:pPr>
            <w:r>
              <w:t>ГИА.02</w:t>
            </w:r>
          </w:p>
        </w:tc>
        <w:tc>
          <w:tcPr>
            <w:tcW w:w="4619" w:type="dxa"/>
          </w:tcPr>
          <w:p w:rsidR="00CB3A20" w:rsidRDefault="00CB3A2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68" w:type="dxa"/>
          </w:tcPr>
          <w:p w:rsidR="00CB3A20" w:rsidRDefault="00CB3A2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52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2631" w:type="dxa"/>
          </w:tcPr>
          <w:p w:rsidR="00CB3A20" w:rsidRDefault="00CB3A20">
            <w:pPr>
              <w:pStyle w:val="ConsPlusNormal"/>
              <w:jc w:val="both"/>
            </w:pPr>
          </w:p>
        </w:tc>
        <w:tc>
          <w:tcPr>
            <w:tcW w:w="1692" w:type="dxa"/>
          </w:tcPr>
          <w:p w:rsidR="00CB3A20" w:rsidRDefault="00CB3A20">
            <w:pPr>
              <w:pStyle w:val="ConsPlusNormal"/>
              <w:jc w:val="both"/>
            </w:pPr>
          </w:p>
        </w:tc>
      </w:tr>
    </w:tbl>
    <w:p w:rsidR="00CB3A20" w:rsidRDefault="00CB3A20">
      <w:pPr>
        <w:pStyle w:val="ConsPlusNormal"/>
        <w:sectPr w:rsidR="00CB3A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jc w:val="right"/>
        <w:outlineLvl w:val="2"/>
      </w:pPr>
      <w:r>
        <w:t>Таблица 6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CB3A20" w:rsidRDefault="00CB3A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87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4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16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4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8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6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Каникулы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22 нед.</w:t>
            </w:r>
          </w:p>
        </w:tc>
      </w:tr>
      <w:tr w:rsidR="00CB3A20">
        <w:tc>
          <w:tcPr>
            <w:tcW w:w="7200" w:type="dxa"/>
          </w:tcPr>
          <w:p w:rsidR="00CB3A20" w:rsidRDefault="00CB3A20">
            <w:pPr>
              <w:pStyle w:val="ConsPlusNormal"/>
            </w:pPr>
            <w:r>
              <w:t>Итого</w:t>
            </w:r>
          </w:p>
        </w:tc>
        <w:tc>
          <w:tcPr>
            <w:tcW w:w="1870" w:type="dxa"/>
          </w:tcPr>
          <w:p w:rsidR="00CB3A20" w:rsidRDefault="00CB3A20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CB3A20" w:rsidRDefault="00CB3A20">
      <w:pPr>
        <w:pStyle w:val="ConsPlusTitle"/>
        <w:jc w:val="center"/>
      </w:pPr>
      <w:r>
        <w:t>СПЕЦИАЛИСТОВ СРЕДНЕГО ЗВЕНА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обязана обеспечить обучающимся возможность участвовать в формировании индивидуальной образовательной программы;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CB3A20" w:rsidRDefault="00CB3A2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3"/>
        <w:gridCol w:w="1247"/>
      </w:tblGrid>
      <w:tr w:rsidR="00CB3A20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CB3A20" w:rsidRDefault="00CB3A20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A20" w:rsidRDefault="00CB3A20">
            <w:pPr>
              <w:pStyle w:val="ConsPlusNormal"/>
              <w:jc w:val="right"/>
            </w:pPr>
            <w:r>
              <w:t>39 нед.</w:t>
            </w:r>
          </w:p>
        </w:tc>
      </w:tr>
      <w:tr w:rsidR="00CB3A20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CB3A20" w:rsidRDefault="00CB3A2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B3A20" w:rsidRDefault="00CB3A20">
            <w:pPr>
              <w:pStyle w:val="ConsPlusNormal"/>
              <w:jc w:val="right"/>
            </w:pPr>
            <w:r>
              <w:t>2 нед.</w:t>
            </w:r>
          </w:p>
        </w:tc>
      </w:tr>
      <w:tr w:rsidR="00CB3A20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CB3A20" w:rsidRDefault="00CB3A20">
            <w:pPr>
              <w:pStyle w:val="ConsPlusNormal"/>
            </w:pPr>
            <w:r>
              <w:t>каникулы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B3A20" w:rsidRDefault="00CB3A20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CB3A20" w:rsidRDefault="00CB3A20">
      <w:pPr>
        <w:pStyle w:val="ConsPlusNormal"/>
        <w:jc w:val="both"/>
      </w:pPr>
    </w:p>
    <w:p w:rsidR="00CB3A20" w:rsidRDefault="00CB3A20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&lt;1&gt;.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 практики.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9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7.17. Образовательная организация, реализующая ППССЗ, должна располагать материально-</w:t>
      </w:r>
      <w:r>
        <w:lastRenderedPageBreak/>
        <w:t>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CB3A20" w:rsidRDefault="00CB3A20">
      <w:pPr>
        <w:pStyle w:val="ConsPlusTitle"/>
        <w:jc w:val="center"/>
      </w:pPr>
      <w:r>
        <w:t>и других помещений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Кабинеты: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общепрофессиональных дисциплин.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зал спортивных игр;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Залы: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библиотека;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читальный зал (специализированный кабинет), оборудованный компьютерами с выходом в сеть Интернет;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актовый зал.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CB3A20" w:rsidRDefault="00CB3A20">
      <w:pPr>
        <w:pStyle w:val="ConsPlusTitle"/>
        <w:jc w:val="center"/>
      </w:pPr>
      <w:r>
        <w:t>СПЕЦИАЛИСТОВ СРЕДНЕГО ЗВЕНА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lastRenderedPageBreak/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привлекаться работодатели.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2289).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CB3A20" w:rsidRDefault="00CB3A20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ind w:firstLine="540"/>
        <w:jc w:val="both"/>
      </w:pPr>
    </w:p>
    <w:p w:rsidR="00CB3A20" w:rsidRDefault="00CB3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5" w:name="_GoBack"/>
      <w:bookmarkEnd w:id="5"/>
    </w:p>
    <w:sectPr w:rsidR="00783AC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20"/>
    <w:rsid w:val="00783AC4"/>
    <w:rsid w:val="00C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F5346-9D11-4F05-9C19-70E8758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3A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3A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3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3A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0C21B416E57A8C25AEA7AE47CB3DA80F4616A70B33AD0F888EAA933CE12FB091166CFC12D6BF3D2A96172C155CO4E" TargetMode="External"/><Relationship Id="rId18" Type="http://schemas.openxmlformats.org/officeDocument/2006/relationships/hyperlink" Target="consultantplus://offline/ref=BB0C21B416E57A8C25AEA7AE47CB3DA8094A13A10667FA0DD9DBA49634B175A0955F38F70DD1A02229881752OFE" TargetMode="External"/><Relationship Id="rId26" Type="http://schemas.openxmlformats.org/officeDocument/2006/relationships/hyperlink" Target="consultantplus://offline/ref=BB0C21B416E57A8C25AEA7AE47CB3DA80F4414A40F34AD0F888EAA933CE12FB091166CFC12D6BF3D2A96172C155CO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0C21B416E57A8C25AEA7AE47CB3DA80F4616A70B33AD0F888EAA933CE12FB091166CFC12D6BF3D2A96172C155CO4E" TargetMode="External"/><Relationship Id="rId7" Type="http://schemas.openxmlformats.org/officeDocument/2006/relationships/hyperlink" Target="consultantplus://offline/ref=BB0C21B416E57A8C25AEA7AE47CB3DA8084B1CA40C33AD0F888EAA933CE12FB0831634F013D1A3342983417D53924521514209B6485ED1E95DOFE" TargetMode="External"/><Relationship Id="rId12" Type="http://schemas.openxmlformats.org/officeDocument/2006/relationships/hyperlink" Target="consultantplus://offline/ref=BB0C21B416E57A8C25AEA7AE47CB3DA80F4714A00935AD0F888EAA933CE12FB091166CFC12D6BF3D2A96172C155CO4E" TargetMode="External"/><Relationship Id="rId17" Type="http://schemas.openxmlformats.org/officeDocument/2006/relationships/hyperlink" Target="consultantplus://offline/ref=BB0C21B416E57A8C25AEA7AE47CB3DA80F4415A50C39AD0F888EAA933CE12FB091166CFC12D6BF3D2A96172C155CO4E" TargetMode="External"/><Relationship Id="rId25" Type="http://schemas.openxmlformats.org/officeDocument/2006/relationships/hyperlink" Target="consultantplus://offline/ref=BB0C21B416E57A8C25AEA7AE47CB3DA80F4415A50C39AD0F888EAA933CE12FB091166CFC12D6BF3D2A96172C155CO4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C21B416E57A8C25AEA7AE47CB3DA80F4610AC0B30AD0F888EAA933CE12FB0831634F013D0A43F2A83417D53924521514209B6485ED1E95DOFE" TargetMode="External"/><Relationship Id="rId20" Type="http://schemas.openxmlformats.org/officeDocument/2006/relationships/hyperlink" Target="consultantplus://offline/ref=BB0C21B416E57A8C25AEA7AE47CB3DA80F4714A00935AD0F888EAA933CE12FB091166CFC12D6BF3D2A96172C155CO4E" TargetMode="External"/><Relationship Id="rId29" Type="http://schemas.openxmlformats.org/officeDocument/2006/relationships/hyperlink" Target="consultantplus://offline/ref=BB0C21B416E57A8C25AEA7AE47CB3DA80F4113A00D38AD0F888EAA933CE12FB0831634F013D0A83D2B83417D53924521514209B6485ED1E95DO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C21B416E57A8C25AEA7AE47CB3DA8094A13A20C39AD0F888EAA933CE12FB0831634F013D0A1382983417D53924521514209B6485ED1E95DOFE" TargetMode="External"/><Relationship Id="rId11" Type="http://schemas.openxmlformats.org/officeDocument/2006/relationships/hyperlink" Target="consultantplus://offline/ref=BB0C21B416E57A8C25AEA7AE47CB3DA80F4716AD0430AD0F888EAA933CE12FB091166CFC12D6BF3D2A96172C155CO4E" TargetMode="External"/><Relationship Id="rId24" Type="http://schemas.openxmlformats.org/officeDocument/2006/relationships/hyperlink" Target="consultantplus://offline/ref=BB0C21B416E57A8C25AEA7AE47CB3DA80F4610AC0B30AD0F888EAA933CE12FB0831634F013D0A43F2A83417D53924521514209B6485ED1E95DOF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B0C21B416E57A8C25AEA7AE47CB3DA8084B1CA40C33AD0F888EAA933CE12FB0831634F013D1A3342983417D53924521514209B6485ED1E95DOFE" TargetMode="External"/><Relationship Id="rId15" Type="http://schemas.openxmlformats.org/officeDocument/2006/relationships/hyperlink" Target="consultantplus://offline/ref=BB0C21B416E57A8C25AEA7AE47CB3DA80F4610AC0B30AD0F888EAA933CE12FB091166CFC12D6BF3D2A96172C155CO4E" TargetMode="External"/><Relationship Id="rId23" Type="http://schemas.openxmlformats.org/officeDocument/2006/relationships/hyperlink" Target="consultantplus://offline/ref=BB0C21B416E57A8C25AEA7AE47CB3DA80F4610AC0B30AD0F888EAA933CE12FB091166CFC12D6BF3D2A96172C155CO4E" TargetMode="External"/><Relationship Id="rId28" Type="http://schemas.openxmlformats.org/officeDocument/2006/relationships/hyperlink" Target="consultantplus://offline/ref=BB0C21B416E57A8C25AEA7AE47CB3DA80F4710A40F39AD0F888EAA933CE12FB0831634F21AD0AA687ACC402116C1562156420AB75455OFE" TargetMode="External"/><Relationship Id="rId10" Type="http://schemas.openxmlformats.org/officeDocument/2006/relationships/hyperlink" Target="consultantplus://offline/ref=BB0C21B416E57A8C25AEA7AE47CB3DA8094A13A10667FA0DD9DBA49634B175A0955F38F70DD1A02229881752OFE" TargetMode="External"/><Relationship Id="rId19" Type="http://schemas.openxmlformats.org/officeDocument/2006/relationships/hyperlink" Target="consultantplus://offline/ref=BB0C21B416E57A8C25AEA7AE47CB3DA80F4716AD0430AD0F888EAA933CE12FB091166CFC12D6BF3D2A96172C155CO4E" TargetMode="External"/><Relationship Id="rId31" Type="http://schemas.openxmlformats.org/officeDocument/2006/relationships/hyperlink" Target="consultantplus://offline/ref=BB0C21B416E57A8C25AEA7AE47CB3DA80F4113A00D38AD0F888EAA933CE12FB0831634F013D0A93C2883417D53924521514209B6485ED1E95DO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0C21B416E57A8C25AEA7AE47CB3DA8084B1CA40C33AD0F888EAA933CE12FB0831634F013D1A3342E83417D53924521514209B6485ED1E95DOFE" TargetMode="External"/><Relationship Id="rId14" Type="http://schemas.openxmlformats.org/officeDocument/2006/relationships/hyperlink" Target="consultantplus://offline/ref=BB0C21B416E57A8C25AEA7AE47CB3DA80F4610AC0B30AD0F888EAA933CE12FB0831634F013D0A43F2A83417D53924521514209B6485ED1E95DOFE" TargetMode="External"/><Relationship Id="rId22" Type="http://schemas.openxmlformats.org/officeDocument/2006/relationships/hyperlink" Target="consultantplus://offline/ref=BB0C21B416E57A8C25AEA7AE47CB3DA80F4610AC0B30AD0F888EAA933CE12FB0831634F013D0A43F2A83417D53924521514209B6485ED1E95DOFE" TargetMode="External"/><Relationship Id="rId27" Type="http://schemas.openxmlformats.org/officeDocument/2006/relationships/hyperlink" Target="consultantplus://offline/ref=BB0C21B416E57A8C25AEA7AE47CB3DA80F4113A00D38AD0F888EAA933CE12FB091166CFC12D6BF3D2A96172C155CO4E" TargetMode="External"/><Relationship Id="rId30" Type="http://schemas.openxmlformats.org/officeDocument/2006/relationships/hyperlink" Target="consultantplus://offline/ref=BB0C21B416E57A8C25AEA7AE47CB3DA8084B1CA40C33AD0F888EAA933CE12FB0831634F013D1A3342D83417D53924521514209B6485ED1E95DOFE" TargetMode="External"/><Relationship Id="rId8" Type="http://schemas.openxmlformats.org/officeDocument/2006/relationships/hyperlink" Target="consultantplus://offline/ref=BB0C21B416E57A8C25AEA7AE47CB3DA8084B1CA40C33AD0F888EAA933CE12FB0831634F013D1A3342883417D53924521514209B6485ED1E95D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11841</Words>
  <Characters>67499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2023-11-16T04:14:00Z</dcterms:created>
  <dcterms:modified xsi:type="dcterms:W3CDTF">2023-11-16T04:15:00Z</dcterms:modified>
</cp:coreProperties>
</file>